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456F" w14:textId="02D5C791" w:rsidR="00E70B27" w:rsidRPr="00860458" w:rsidRDefault="00CB7AF9" w:rsidP="00CB7AF9">
      <w:pPr>
        <w:ind w:right="-64"/>
        <w:rPr>
          <w:rFonts w:asciiTheme="minorHAnsi" w:hAnsiTheme="minorHAnsi" w:cstheme="minorHAnsi"/>
          <w:b/>
          <w:color w:val="FF0000"/>
          <w:sz w:val="32"/>
          <w:szCs w:val="22"/>
        </w:rPr>
      </w:pPr>
      <w:r w:rsidRPr="00860458">
        <w:rPr>
          <w:rFonts w:asciiTheme="minorHAnsi" w:hAnsiTheme="minorHAnsi" w:cstheme="minorHAnsi"/>
          <w:noProof/>
          <w:lang w:val="en-US"/>
        </w:rPr>
        <w:drawing>
          <wp:anchor distT="0" distB="0" distL="114300" distR="114300" simplePos="0" relativeHeight="251658240" behindDoc="1" locked="0" layoutInCell="1" allowOverlap="1" wp14:anchorId="01B6B716" wp14:editId="01DB8DCB">
            <wp:simplePos x="0" y="0"/>
            <wp:positionH relativeFrom="column">
              <wp:posOffset>774700</wp:posOffset>
            </wp:positionH>
            <wp:positionV relativeFrom="paragraph">
              <wp:posOffset>0</wp:posOffset>
            </wp:positionV>
            <wp:extent cx="3576320" cy="960120"/>
            <wp:effectExtent l="0" t="0" r="5080" b="5080"/>
            <wp:wrapTight wrapText="bothSides">
              <wp:wrapPolygon edited="0">
                <wp:start x="0" y="0"/>
                <wp:lineTo x="0" y="21429"/>
                <wp:lineTo x="21554" y="21429"/>
                <wp:lineTo x="21554" y="0"/>
                <wp:lineTo x="0" y="0"/>
              </wp:wrapPolygon>
            </wp:wrapTight>
            <wp:docPr id="8" name="Picture 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7"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6320" cy="960120"/>
                    </a:xfrm>
                    <a:prstGeom prst="rect">
                      <a:avLst/>
                    </a:prstGeom>
                  </pic:spPr>
                </pic:pic>
              </a:graphicData>
            </a:graphic>
            <wp14:sizeRelH relativeFrom="page">
              <wp14:pctWidth>0</wp14:pctWidth>
            </wp14:sizeRelH>
            <wp14:sizeRelV relativeFrom="page">
              <wp14:pctHeight>0</wp14:pctHeight>
            </wp14:sizeRelV>
          </wp:anchor>
        </w:drawing>
      </w:r>
    </w:p>
    <w:p w14:paraId="3CA2B38D" w14:textId="6480486F" w:rsidR="00CB7AF9" w:rsidRPr="00860458" w:rsidRDefault="00CB7AF9" w:rsidP="00CB7AF9">
      <w:pPr>
        <w:rPr>
          <w:rFonts w:asciiTheme="minorHAnsi" w:eastAsia="Times New Roman" w:hAnsiTheme="minorHAnsi" w:cstheme="minorHAnsi"/>
          <w:lang w:eastAsia="en-GB"/>
        </w:rPr>
      </w:pPr>
    </w:p>
    <w:p w14:paraId="0DD489B8" w14:textId="77777777" w:rsidR="00E70B27" w:rsidRPr="00860458" w:rsidRDefault="00E70B27" w:rsidP="00E70B27">
      <w:pPr>
        <w:ind w:right="-64"/>
        <w:jc w:val="center"/>
        <w:rPr>
          <w:rFonts w:asciiTheme="minorHAnsi" w:hAnsiTheme="minorHAnsi" w:cstheme="minorHAnsi"/>
          <w:b/>
          <w:sz w:val="32"/>
          <w:szCs w:val="22"/>
        </w:rPr>
      </w:pPr>
    </w:p>
    <w:p w14:paraId="2DB41BE1" w14:textId="77777777" w:rsidR="00E70B27" w:rsidRPr="00860458" w:rsidRDefault="00E70B27" w:rsidP="00E70B27">
      <w:pPr>
        <w:ind w:right="-64"/>
        <w:jc w:val="center"/>
        <w:rPr>
          <w:rFonts w:asciiTheme="minorHAnsi" w:hAnsiTheme="minorHAnsi" w:cstheme="minorHAnsi"/>
          <w:b/>
          <w:sz w:val="32"/>
          <w:szCs w:val="22"/>
        </w:rPr>
      </w:pPr>
    </w:p>
    <w:p w14:paraId="0AF7625D" w14:textId="376B9CCF" w:rsidR="00CB7AF9" w:rsidRPr="00860458" w:rsidRDefault="4F5BAFF5" w:rsidP="65072507">
      <w:pPr>
        <w:jc w:val="center"/>
        <w:rPr>
          <w:rFonts w:asciiTheme="minorHAnsi" w:eastAsia="Cambria" w:hAnsiTheme="minorHAnsi" w:cstheme="minorHAnsi"/>
          <w:color w:val="000000" w:themeColor="text1"/>
          <w:sz w:val="36"/>
          <w:szCs w:val="36"/>
          <w:lang w:val="en-US"/>
        </w:rPr>
      </w:pPr>
      <w:r w:rsidRPr="00860458">
        <w:rPr>
          <w:rFonts w:asciiTheme="minorHAnsi" w:eastAsia="Cambria" w:hAnsiTheme="minorHAnsi" w:cstheme="minorHAnsi"/>
          <w:b/>
          <w:bCs/>
          <w:color w:val="000000" w:themeColor="text1"/>
          <w:sz w:val="36"/>
          <w:szCs w:val="36"/>
          <w:lang w:val="en-US"/>
        </w:rPr>
        <w:t>Paralympic Heritage: Stories from…….</w:t>
      </w:r>
      <w:r w:rsidRPr="00860458">
        <w:rPr>
          <w:rFonts w:asciiTheme="minorHAnsi" w:eastAsia="Cambria" w:hAnsiTheme="minorHAnsi" w:cstheme="minorHAnsi"/>
          <w:color w:val="000000" w:themeColor="text1"/>
          <w:sz w:val="36"/>
          <w:szCs w:val="36"/>
          <w:lang w:val="en-US"/>
        </w:rPr>
        <w:t xml:space="preserve"> </w:t>
      </w:r>
    </w:p>
    <w:p w14:paraId="47794D06" w14:textId="3399D392" w:rsidR="00CB7AF9" w:rsidRPr="00860458" w:rsidRDefault="2704B310" w:rsidP="314FA403">
      <w:pPr>
        <w:jc w:val="center"/>
        <w:rPr>
          <w:rFonts w:asciiTheme="minorHAnsi" w:eastAsia="Cambria" w:hAnsiTheme="minorHAnsi" w:cstheme="minorHAnsi"/>
          <w:color w:val="000000" w:themeColor="text1"/>
          <w:sz w:val="36"/>
          <w:szCs w:val="36"/>
          <w:lang w:val="en-US"/>
        </w:rPr>
      </w:pPr>
      <w:r w:rsidRPr="00860458">
        <w:rPr>
          <w:rFonts w:asciiTheme="minorHAnsi" w:eastAsia="Cambria" w:hAnsiTheme="minorHAnsi" w:cstheme="minorHAnsi"/>
          <w:color w:val="000000" w:themeColor="text1"/>
          <w:sz w:val="36"/>
          <w:szCs w:val="36"/>
          <w:lang w:val="en-US"/>
        </w:rPr>
        <w:t>Call for Disabled Artists</w:t>
      </w:r>
    </w:p>
    <w:p w14:paraId="24F34EFF" w14:textId="77777777" w:rsidR="00C820DB" w:rsidRPr="00860458" w:rsidRDefault="00C820DB" w:rsidP="65072507">
      <w:pPr>
        <w:jc w:val="center"/>
        <w:rPr>
          <w:rFonts w:asciiTheme="minorHAnsi" w:eastAsia="Cambria" w:hAnsiTheme="minorHAnsi" w:cstheme="minorHAnsi"/>
          <w:color w:val="000000" w:themeColor="text1"/>
          <w:sz w:val="36"/>
          <w:szCs w:val="36"/>
          <w:lang w:val="en-US"/>
        </w:rPr>
      </w:pPr>
    </w:p>
    <w:p w14:paraId="2D93F1A3" w14:textId="34F137B8" w:rsidR="00CB7AF9" w:rsidRPr="00860458" w:rsidRDefault="2704B310" w:rsidP="65072507">
      <w:pPr>
        <w:jc w:val="center"/>
        <w:rPr>
          <w:rFonts w:asciiTheme="minorHAnsi" w:eastAsia="Cambria" w:hAnsiTheme="minorHAnsi" w:cstheme="minorHAnsi"/>
          <w:color w:val="000000" w:themeColor="text1"/>
          <w:sz w:val="36"/>
          <w:szCs w:val="36"/>
          <w:lang w:val="en-US"/>
        </w:rPr>
      </w:pPr>
      <w:r w:rsidRPr="00860458">
        <w:rPr>
          <w:rFonts w:asciiTheme="minorHAnsi" w:eastAsia="Cambria" w:hAnsiTheme="minorHAnsi" w:cstheme="minorHAnsi"/>
          <w:color w:val="000000" w:themeColor="text1"/>
          <w:sz w:val="36"/>
          <w:szCs w:val="36"/>
          <w:lang w:val="en-US"/>
        </w:rPr>
        <w:t>Artist Brief</w:t>
      </w:r>
      <w:r w:rsidR="4F5BAFF5" w:rsidRPr="00860458">
        <w:rPr>
          <w:rFonts w:asciiTheme="minorHAnsi" w:eastAsia="Cambria" w:hAnsiTheme="minorHAnsi" w:cstheme="minorHAnsi"/>
          <w:color w:val="000000" w:themeColor="text1"/>
          <w:sz w:val="36"/>
          <w:szCs w:val="36"/>
          <w:lang w:val="en-US"/>
        </w:rPr>
        <w:t xml:space="preserve"> </w:t>
      </w:r>
      <w:r w:rsidR="00C820DB" w:rsidRPr="00860458">
        <w:rPr>
          <w:rFonts w:asciiTheme="minorHAnsi" w:eastAsia="Cambria" w:hAnsiTheme="minorHAnsi" w:cstheme="minorHAnsi"/>
          <w:color w:val="000000" w:themeColor="text1"/>
          <w:sz w:val="36"/>
          <w:szCs w:val="36"/>
          <w:lang w:val="en-US"/>
        </w:rPr>
        <w:t>for</w:t>
      </w:r>
    </w:p>
    <w:p w14:paraId="17E2973A" w14:textId="2993D8AB" w:rsidR="65072507" w:rsidRPr="00504DA7" w:rsidRDefault="4F5BAFF5" w:rsidP="00504DA7">
      <w:pPr>
        <w:ind w:right="-64"/>
        <w:jc w:val="center"/>
        <w:rPr>
          <w:rFonts w:asciiTheme="minorHAnsi" w:hAnsiTheme="minorHAnsi" w:cstheme="minorHAnsi"/>
          <w:b/>
          <w:bCs/>
          <w:sz w:val="32"/>
          <w:szCs w:val="32"/>
        </w:rPr>
      </w:pPr>
      <w:r w:rsidRPr="60A72055">
        <w:rPr>
          <w:rFonts w:asciiTheme="minorHAnsi" w:eastAsia="Cambria" w:hAnsiTheme="minorHAnsi" w:cstheme="minorBidi"/>
          <w:b/>
          <w:bCs/>
          <w:color w:val="000000" w:themeColor="text1"/>
          <w:sz w:val="36"/>
          <w:szCs w:val="36"/>
          <w:lang w:val="en-US"/>
        </w:rPr>
        <w:t>22 workshops</w:t>
      </w:r>
      <w:r w:rsidRPr="60A72055">
        <w:rPr>
          <w:rFonts w:asciiTheme="minorHAnsi" w:eastAsia="Cambria" w:hAnsiTheme="minorHAnsi" w:cstheme="minorBidi"/>
          <w:b/>
          <w:bCs/>
          <w:color w:val="FF0000"/>
          <w:sz w:val="36"/>
          <w:szCs w:val="36"/>
          <w:lang w:val="en-US"/>
        </w:rPr>
        <w:t xml:space="preserve"> </w:t>
      </w:r>
      <w:r w:rsidRPr="60A72055">
        <w:rPr>
          <w:rFonts w:asciiTheme="minorHAnsi" w:eastAsia="Cambria" w:hAnsiTheme="minorHAnsi" w:cstheme="minorBidi"/>
          <w:b/>
          <w:bCs/>
          <w:color w:val="000000" w:themeColor="text1"/>
          <w:sz w:val="36"/>
          <w:szCs w:val="36"/>
          <w:lang w:val="en-US"/>
        </w:rPr>
        <w:t xml:space="preserve">across Buckinghamshire </w:t>
      </w:r>
      <w:r w:rsidRPr="60A72055">
        <w:rPr>
          <w:rFonts w:asciiTheme="minorHAnsi" w:eastAsia="Cambria" w:hAnsiTheme="minorHAnsi" w:cstheme="minorBidi"/>
          <w:color w:val="000000" w:themeColor="text1"/>
          <w:sz w:val="36"/>
          <w:szCs w:val="36"/>
          <w:lang w:val="en-US"/>
        </w:rPr>
        <w:t xml:space="preserve"> </w:t>
      </w:r>
    </w:p>
    <w:p w14:paraId="2BAA0A14" w14:textId="5744C066" w:rsidR="00CB7AF9" w:rsidRPr="00860458" w:rsidRDefault="00CB7AF9" w:rsidP="65072507">
      <w:pPr>
        <w:jc w:val="center"/>
        <w:rPr>
          <w:rFonts w:asciiTheme="minorHAnsi" w:hAnsiTheme="minorHAnsi" w:cstheme="minorHAnsi"/>
          <w:b/>
          <w:bCs/>
          <w:noProof/>
          <w:sz w:val="22"/>
          <w:szCs w:val="22"/>
          <w:lang w:eastAsia="en-GB"/>
        </w:rPr>
      </w:pPr>
    </w:p>
    <w:p w14:paraId="6B615538" w14:textId="2036AF5A" w:rsidR="0077762A" w:rsidRPr="00860458" w:rsidRDefault="00504DA7" w:rsidP="65072507">
      <w:pPr>
        <w:jc w:val="center"/>
        <w:rPr>
          <w:rFonts w:asciiTheme="minorHAnsi" w:hAnsiTheme="minorHAnsi" w:cstheme="minorHAnsi"/>
        </w:rPr>
      </w:pPr>
      <w:r>
        <w:rPr>
          <w:rFonts w:asciiTheme="minorHAnsi" w:eastAsia="Cambria" w:hAnsiTheme="minorHAnsi" w:cstheme="minorHAnsi"/>
          <w:b/>
          <w:bCs/>
          <w:noProof/>
          <w:color w:val="FF0000"/>
          <w:lang w:val="en-US"/>
        </w:rPr>
        <w:drawing>
          <wp:inline distT="0" distB="0" distL="0" distR="0" wp14:anchorId="6CF1C737" wp14:editId="2DDC343E">
            <wp:extent cx="3242931" cy="4036535"/>
            <wp:effectExtent l="0" t="0" r="0" b="2540"/>
            <wp:docPr id="2" name="Picture 2" descr="A picture containing text, ind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ceiling&#10;&#10;Description automatically generated"/>
                    <pic:cNvPicPr/>
                  </pic:nvPicPr>
                  <pic:blipFill rotWithShape="1">
                    <a:blip r:embed="rId11"/>
                    <a:srcRect b="17099"/>
                    <a:stretch/>
                  </pic:blipFill>
                  <pic:spPr bwMode="auto">
                    <a:xfrm>
                      <a:off x="0" y="0"/>
                      <a:ext cx="3261905" cy="4060152"/>
                    </a:xfrm>
                    <a:prstGeom prst="rect">
                      <a:avLst/>
                    </a:prstGeom>
                    <a:ln>
                      <a:noFill/>
                    </a:ln>
                    <a:extLst>
                      <a:ext uri="{53640926-AAD7-44D8-BBD7-CCE9431645EC}">
                        <a14:shadowObscured xmlns:a14="http://schemas.microsoft.com/office/drawing/2010/main"/>
                      </a:ext>
                    </a:extLst>
                  </pic:spPr>
                </pic:pic>
              </a:graphicData>
            </a:graphic>
          </wp:inline>
        </w:drawing>
      </w:r>
      <w:r w:rsidR="59D48E52" w:rsidRPr="00860458">
        <w:rPr>
          <w:rFonts w:asciiTheme="minorHAnsi" w:eastAsia="Cambria" w:hAnsiTheme="minorHAnsi" w:cstheme="minorHAnsi"/>
          <w:b/>
          <w:bCs/>
          <w:color w:val="FF0000"/>
          <w:lang w:val="en-US"/>
        </w:rPr>
        <w:t xml:space="preserve"> </w:t>
      </w:r>
    </w:p>
    <w:p w14:paraId="5AE1C9BD" w14:textId="556F79C5" w:rsidR="0077762A" w:rsidRPr="00860458" w:rsidRDefault="59D48E52" w:rsidP="65072507">
      <w:pPr>
        <w:jc w:val="center"/>
        <w:rPr>
          <w:rFonts w:asciiTheme="minorHAnsi" w:hAnsiTheme="minorHAnsi" w:cstheme="minorHAnsi"/>
        </w:rPr>
      </w:pPr>
      <w:r w:rsidRPr="00860458">
        <w:rPr>
          <w:rFonts w:asciiTheme="minorHAnsi" w:eastAsia="Cambria" w:hAnsiTheme="minorHAnsi" w:cstheme="minorHAnsi"/>
          <w:b/>
          <w:bCs/>
          <w:color w:val="FF0000"/>
          <w:lang w:val="en-US"/>
        </w:rPr>
        <w:t xml:space="preserve"> </w:t>
      </w:r>
    </w:p>
    <w:p w14:paraId="6D1F8541" w14:textId="41E21E68" w:rsidR="0077762A" w:rsidRPr="00FC293C" w:rsidRDefault="67FD5DDB" w:rsidP="65072507">
      <w:pPr>
        <w:rPr>
          <w:rFonts w:asciiTheme="minorHAnsi" w:eastAsia="Cambria" w:hAnsiTheme="minorHAnsi" w:cstheme="minorHAnsi"/>
          <w:b/>
          <w:bCs/>
          <w:color w:val="000000" w:themeColor="text1"/>
          <w:sz w:val="28"/>
          <w:szCs w:val="28"/>
          <w:lang w:val="en-US"/>
        </w:rPr>
      </w:pPr>
      <w:r w:rsidRPr="00FC293C">
        <w:rPr>
          <w:rFonts w:asciiTheme="minorHAnsi" w:eastAsia="Cambria" w:hAnsiTheme="minorHAnsi" w:cstheme="minorHAnsi"/>
          <w:b/>
          <w:bCs/>
          <w:color w:val="000000" w:themeColor="text1"/>
          <w:sz w:val="28"/>
          <w:szCs w:val="28"/>
          <w:lang w:val="en-US"/>
        </w:rPr>
        <w:t>Who we are:</w:t>
      </w:r>
    </w:p>
    <w:p w14:paraId="712B0425" w14:textId="73889A91" w:rsidR="0077762A" w:rsidRPr="00860458" w:rsidRDefault="0077762A" w:rsidP="65072507">
      <w:pPr>
        <w:rPr>
          <w:rFonts w:asciiTheme="minorHAnsi" w:hAnsiTheme="minorHAnsi" w:cstheme="minorHAnsi"/>
          <w:b/>
          <w:bCs/>
          <w:color w:val="000000" w:themeColor="text1"/>
          <w:lang w:val="en-US"/>
        </w:rPr>
      </w:pPr>
    </w:p>
    <w:p w14:paraId="34864AB5" w14:textId="77777777" w:rsidR="0077762A" w:rsidRPr="00860458" w:rsidRDefault="67FD5DDB" w:rsidP="65072507">
      <w:pPr>
        <w:pStyle w:val="p1"/>
        <w:shd w:val="clear" w:color="auto" w:fill="FFFFFF" w:themeFill="background1"/>
        <w:jc w:val="center"/>
        <w:rPr>
          <w:rFonts w:asciiTheme="minorHAnsi" w:hAnsiTheme="minorHAnsi" w:cstheme="minorHAnsi"/>
          <w:b/>
          <w:bCs/>
          <w:color w:val="231F20"/>
          <w:sz w:val="22"/>
          <w:szCs w:val="22"/>
        </w:rPr>
      </w:pPr>
      <w:r w:rsidRPr="00860458">
        <w:rPr>
          <w:rFonts w:asciiTheme="minorHAnsi" w:hAnsiTheme="minorHAnsi" w:cstheme="minorHAnsi"/>
          <w:b/>
          <w:bCs/>
          <w:color w:val="231F20"/>
          <w:sz w:val="22"/>
          <w:szCs w:val="22"/>
        </w:rPr>
        <w:t xml:space="preserve">“We exist to enlighten and inspire future generations by celebrating, cherishing and bringing the Paralympic heritage and its stories of human </w:t>
      </w:r>
      <w:proofErr w:type="spellStart"/>
      <w:r w:rsidRPr="00860458">
        <w:rPr>
          <w:rFonts w:asciiTheme="minorHAnsi" w:hAnsiTheme="minorHAnsi" w:cstheme="minorHAnsi"/>
          <w:b/>
          <w:bCs/>
          <w:color w:val="231F20"/>
          <w:sz w:val="22"/>
          <w:szCs w:val="22"/>
        </w:rPr>
        <w:t>endeavour</w:t>
      </w:r>
      <w:proofErr w:type="spellEnd"/>
      <w:r w:rsidRPr="00860458">
        <w:rPr>
          <w:rFonts w:asciiTheme="minorHAnsi" w:hAnsiTheme="minorHAnsi" w:cstheme="minorHAnsi"/>
          <w:b/>
          <w:bCs/>
          <w:color w:val="231F20"/>
          <w:sz w:val="22"/>
          <w:szCs w:val="22"/>
        </w:rPr>
        <w:t xml:space="preserve"> to life”</w:t>
      </w:r>
    </w:p>
    <w:p w14:paraId="626880DC" w14:textId="3657B699" w:rsidR="0077762A" w:rsidRPr="00860458" w:rsidRDefault="0077762A" w:rsidP="65072507">
      <w:pPr>
        <w:rPr>
          <w:rFonts w:asciiTheme="minorHAnsi" w:eastAsia="Calibri" w:hAnsiTheme="minorHAnsi" w:cstheme="minorHAnsi"/>
          <w:color w:val="000000" w:themeColor="text1"/>
        </w:rPr>
      </w:pPr>
    </w:p>
    <w:p w14:paraId="20AEA51F" w14:textId="653023AE" w:rsidR="0077762A" w:rsidRPr="00860458" w:rsidRDefault="67FD5DDB" w:rsidP="65072507">
      <w:pPr>
        <w:rPr>
          <w:rFonts w:asciiTheme="minorHAnsi" w:eastAsia="Calibri" w:hAnsiTheme="minorHAnsi" w:cstheme="minorHAnsi"/>
        </w:rPr>
      </w:pPr>
      <w:r w:rsidRPr="00860458">
        <w:rPr>
          <w:rFonts w:asciiTheme="minorHAnsi" w:hAnsiTheme="minorHAnsi" w:cstheme="minorHAnsi"/>
          <w:color w:val="000000" w:themeColor="text1"/>
        </w:rPr>
        <w:t>The National Paralympic Heritage Trust was established in 2015 as a response to the huge success of London 2012 when it became apparent that this British history</w:t>
      </w:r>
      <w:r w:rsidR="2D2D7D48" w:rsidRPr="00860458">
        <w:rPr>
          <w:rFonts w:asciiTheme="minorHAnsi" w:hAnsiTheme="minorHAnsi" w:cstheme="minorHAnsi"/>
          <w:color w:val="000000" w:themeColor="text1"/>
        </w:rPr>
        <w:t>,</w:t>
      </w:r>
      <w:r w:rsidRPr="00860458">
        <w:rPr>
          <w:rFonts w:asciiTheme="minorHAnsi" w:hAnsiTheme="minorHAnsi" w:cstheme="minorHAnsi"/>
          <w:color w:val="000000" w:themeColor="text1"/>
        </w:rPr>
        <w:t xml:space="preserve"> which culminated in </w:t>
      </w:r>
      <w:r w:rsidR="00B84FD6" w:rsidRPr="00860458">
        <w:rPr>
          <w:rFonts w:asciiTheme="minorHAnsi" w:hAnsiTheme="minorHAnsi" w:cstheme="minorHAnsi"/>
          <w:color w:val="000000" w:themeColor="text1"/>
        </w:rPr>
        <w:t xml:space="preserve">a </w:t>
      </w:r>
      <w:r w:rsidRPr="00860458">
        <w:rPr>
          <w:rFonts w:asciiTheme="minorHAnsi" w:hAnsiTheme="minorHAnsi" w:cstheme="minorHAnsi"/>
          <w:color w:val="000000" w:themeColor="text1"/>
        </w:rPr>
        <w:t xml:space="preserve">significant celebration of disability sport, needed to be protected for posterity.  This is a history that spans </w:t>
      </w:r>
      <w:r w:rsidR="0014399F">
        <w:rPr>
          <w:rFonts w:asciiTheme="minorHAnsi" w:hAnsiTheme="minorHAnsi" w:cstheme="minorHAnsi"/>
          <w:color w:val="000000" w:themeColor="text1"/>
        </w:rPr>
        <w:t xml:space="preserve">more than </w:t>
      </w:r>
      <w:r w:rsidRPr="00860458">
        <w:rPr>
          <w:rFonts w:asciiTheme="minorHAnsi" w:hAnsiTheme="minorHAnsi" w:cstheme="minorHAnsi"/>
          <w:color w:val="000000" w:themeColor="text1"/>
        </w:rPr>
        <w:t xml:space="preserve">70 years.  </w:t>
      </w:r>
      <w:r w:rsidRPr="00860458">
        <w:rPr>
          <w:rFonts w:asciiTheme="minorHAnsi" w:eastAsia="Calibri" w:hAnsiTheme="minorHAnsi" w:cstheme="minorHAnsi"/>
        </w:rPr>
        <w:t xml:space="preserve">The team now safeguards and shares a growing collection of photographs, letters, sports </w:t>
      </w:r>
      <w:r w:rsidRPr="00860458">
        <w:rPr>
          <w:rFonts w:asciiTheme="minorHAnsi" w:eastAsia="Calibri" w:hAnsiTheme="minorHAnsi" w:cstheme="minorHAnsi"/>
        </w:rPr>
        <w:lastRenderedPageBreak/>
        <w:t>equipment, documents, medals and Paralympic clothing which tell the story of the Games and its origins in Buckinghamshire.</w:t>
      </w:r>
    </w:p>
    <w:p w14:paraId="099AFD3D" w14:textId="77777777" w:rsidR="005F5DCA" w:rsidRPr="00860458" w:rsidRDefault="005F5DCA" w:rsidP="005F5DCA">
      <w:pPr>
        <w:rPr>
          <w:rFonts w:asciiTheme="minorHAnsi" w:hAnsiTheme="minorHAnsi" w:cstheme="minorHAnsi"/>
        </w:rPr>
      </w:pPr>
    </w:p>
    <w:p w14:paraId="19F1B792" w14:textId="77777777" w:rsidR="005F5DCA" w:rsidRPr="00860458" w:rsidRDefault="005F5DCA" w:rsidP="005F5DCA">
      <w:pPr>
        <w:rPr>
          <w:rFonts w:asciiTheme="minorHAnsi" w:hAnsiTheme="minorHAnsi" w:cstheme="minorHAnsi"/>
          <w:color w:val="000000" w:themeColor="text1"/>
        </w:rPr>
      </w:pPr>
      <w:r w:rsidRPr="00860458">
        <w:rPr>
          <w:rFonts w:asciiTheme="minorHAnsi" w:hAnsiTheme="minorHAnsi" w:cstheme="minorHAnsi"/>
          <w:color w:val="000000" w:themeColor="text1"/>
          <w:lang w:val="en-US"/>
        </w:rPr>
        <w:t>Underlying all our work is the aim to challenge negative perceptions of disability through the exploration and sharing of this inspiring and unique history.</w:t>
      </w:r>
    </w:p>
    <w:p w14:paraId="42DC0B65" w14:textId="2790144D" w:rsidR="0077762A" w:rsidRPr="00860458" w:rsidRDefault="0077762A" w:rsidP="65072507">
      <w:pPr>
        <w:rPr>
          <w:rFonts w:asciiTheme="minorHAnsi" w:hAnsiTheme="minorHAnsi" w:cstheme="minorHAnsi"/>
          <w:b/>
          <w:bCs/>
          <w:color w:val="000000" w:themeColor="text1"/>
          <w:lang w:val="en-US"/>
        </w:rPr>
      </w:pPr>
    </w:p>
    <w:p w14:paraId="439A725B" w14:textId="32C3A1A6" w:rsidR="0077762A" w:rsidRPr="00860458" w:rsidRDefault="35933A36" w:rsidP="08390AA2">
      <w:pPr>
        <w:rPr>
          <w:rFonts w:asciiTheme="minorHAnsi" w:hAnsiTheme="minorHAnsi" w:cstheme="minorHAnsi"/>
          <w:color w:val="000000" w:themeColor="text1"/>
          <w:lang w:val="en-US"/>
        </w:rPr>
      </w:pPr>
      <w:r w:rsidRPr="00860458">
        <w:rPr>
          <w:rFonts w:asciiTheme="minorHAnsi" w:hAnsiTheme="minorHAnsi" w:cstheme="minorHAnsi"/>
          <w:color w:val="000000" w:themeColor="text1"/>
          <w:lang w:val="en-US"/>
        </w:rPr>
        <w:t xml:space="preserve">As part of our outreach and learning </w:t>
      </w:r>
      <w:proofErr w:type="spellStart"/>
      <w:r w:rsidRPr="00860458">
        <w:rPr>
          <w:rFonts w:asciiTheme="minorHAnsi" w:hAnsiTheme="minorHAnsi" w:cstheme="minorHAnsi"/>
          <w:color w:val="000000" w:themeColor="text1"/>
          <w:lang w:val="en-US"/>
        </w:rPr>
        <w:t>programme</w:t>
      </w:r>
      <w:proofErr w:type="spellEnd"/>
      <w:r w:rsidR="5A33FADC" w:rsidRPr="00860458">
        <w:rPr>
          <w:rFonts w:asciiTheme="minorHAnsi" w:hAnsiTheme="minorHAnsi" w:cstheme="minorHAnsi"/>
          <w:color w:val="000000" w:themeColor="text1"/>
          <w:lang w:val="en-US"/>
        </w:rPr>
        <w:t>,</w:t>
      </w:r>
      <w:r w:rsidRPr="00860458">
        <w:rPr>
          <w:rFonts w:asciiTheme="minorHAnsi" w:hAnsiTheme="minorHAnsi" w:cstheme="minorHAnsi"/>
          <w:color w:val="000000" w:themeColor="text1"/>
          <w:lang w:val="en-US"/>
        </w:rPr>
        <w:t xml:space="preserve"> t</w:t>
      </w:r>
      <w:r w:rsidR="59D48E52" w:rsidRPr="00860458">
        <w:rPr>
          <w:rFonts w:asciiTheme="minorHAnsi" w:hAnsiTheme="minorHAnsi" w:cstheme="minorHAnsi"/>
          <w:color w:val="000000" w:themeColor="text1"/>
          <w:lang w:val="en-US"/>
        </w:rPr>
        <w:t xml:space="preserve">he </w:t>
      </w:r>
      <w:r w:rsidR="780EBF56" w:rsidRPr="00860458">
        <w:rPr>
          <w:rFonts w:asciiTheme="minorHAnsi" w:hAnsiTheme="minorHAnsi" w:cstheme="minorHAnsi"/>
          <w:color w:val="000000" w:themeColor="text1"/>
          <w:lang w:val="en-US"/>
        </w:rPr>
        <w:t>T</w:t>
      </w:r>
      <w:r w:rsidR="59D48E52" w:rsidRPr="00860458">
        <w:rPr>
          <w:rFonts w:asciiTheme="minorHAnsi" w:hAnsiTheme="minorHAnsi" w:cstheme="minorHAnsi"/>
          <w:color w:val="000000" w:themeColor="text1"/>
          <w:lang w:val="en-US"/>
        </w:rPr>
        <w:t xml:space="preserve">rust has secured a grant from the </w:t>
      </w:r>
      <w:r w:rsidR="59D48E52" w:rsidRPr="00860458">
        <w:rPr>
          <w:rFonts w:asciiTheme="minorHAnsi" w:hAnsiTheme="minorHAnsi" w:cstheme="minorHAnsi"/>
          <w:lang w:val="en-US"/>
        </w:rPr>
        <w:t xml:space="preserve">HS2 Community Fund </w:t>
      </w:r>
      <w:r w:rsidR="59D48E52" w:rsidRPr="00860458">
        <w:rPr>
          <w:rFonts w:asciiTheme="minorHAnsi" w:hAnsiTheme="minorHAnsi" w:cstheme="minorHAnsi"/>
          <w:color w:val="000000" w:themeColor="text1"/>
          <w:lang w:val="en-US"/>
        </w:rPr>
        <w:t xml:space="preserve">to </w:t>
      </w:r>
      <w:r w:rsidR="024B853D" w:rsidRPr="00860458">
        <w:rPr>
          <w:rFonts w:asciiTheme="minorHAnsi" w:hAnsiTheme="minorHAnsi" w:cstheme="minorHAnsi"/>
          <w:color w:val="000000" w:themeColor="text1"/>
          <w:lang w:val="en-US"/>
        </w:rPr>
        <w:t xml:space="preserve">engage </w:t>
      </w:r>
      <w:r w:rsidR="59D48E52" w:rsidRPr="00860458">
        <w:rPr>
          <w:rFonts w:asciiTheme="minorHAnsi" w:hAnsiTheme="minorHAnsi" w:cstheme="minorHAnsi"/>
          <w:color w:val="000000" w:themeColor="text1"/>
          <w:lang w:val="en-US"/>
        </w:rPr>
        <w:t>communities and local schools to share the heritage, uncover and record the stories behind the</w:t>
      </w:r>
      <w:r w:rsidR="5F5A1CE6" w:rsidRPr="00860458">
        <w:rPr>
          <w:rFonts w:asciiTheme="minorHAnsi" w:hAnsiTheme="minorHAnsi" w:cstheme="minorHAnsi"/>
          <w:color w:val="000000" w:themeColor="text1"/>
          <w:lang w:val="en-US"/>
        </w:rPr>
        <w:t xml:space="preserve"> evolution of the Paralympic Games.</w:t>
      </w:r>
    </w:p>
    <w:p w14:paraId="162B2210" w14:textId="48AA3CBF" w:rsidR="0077762A" w:rsidRPr="00860458" w:rsidRDefault="59D48E52" w:rsidP="65072507">
      <w:pPr>
        <w:rPr>
          <w:rFonts w:asciiTheme="minorHAnsi" w:hAnsiTheme="minorHAnsi" w:cstheme="minorHAnsi"/>
          <w:color w:val="000000" w:themeColor="text1"/>
          <w:lang w:val="en-US"/>
        </w:rPr>
      </w:pPr>
      <w:r w:rsidRPr="00860458">
        <w:rPr>
          <w:rFonts w:asciiTheme="minorHAnsi" w:hAnsiTheme="minorHAnsi" w:cstheme="minorHAnsi"/>
          <w:color w:val="000000" w:themeColor="text1"/>
          <w:lang w:val="en-US"/>
        </w:rPr>
        <w:t xml:space="preserve"> </w:t>
      </w:r>
    </w:p>
    <w:p w14:paraId="5B14F07E" w14:textId="3AAF1F5F" w:rsidR="0077762A" w:rsidRPr="00860458" w:rsidRDefault="00FA2097" w:rsidP="43999C3D">
      <w:pPr>
        <w:rPr>
          <w:rFonts w:asciiTheme="minorHAnsi" w:hAnsiTheme="minorHAnsi" w:cstheme="minorBidi"/>
        </w:rPr>
      </w:pPr>
      <w:r w:rsidRPr="43999C3D">
        <w:rPr>
          <w:rFonts w:asciiTheme="minorHAnsi" w:hAnsiTheme="minorHAnsi" w:cstheme="minorBidi"/>
          <w:color w:val="000000" w:themeColor="text1"/>
          <w:lang w:val="en-US"/>
        </w:rPr>
        <w:t xml:space="preserve">As part of this we </w:t>
      </w:r>
      <w:r w:rsidR="49FEFD55" w:rsidRPr="43999C3D">
        <w:rPr>
          <w:rFonts w:asciiTheme="minorHAnsi" w:hAnsiTheme="minorHAnsi" w:cstheme="minorBidi"/>
          <w:color w:val="000000" w:themeColor="text1"/>
          <w:lang w:val="en-US"/>
        </w:rPr>
        <w:t xml:space="preserve">would like to work with </w:t>
      </w:r>
      <w:r w:rsidR="00B84FD6" w:rsidRPr="43999C3D">
        <w:rPr>
          <w:rFonts w:asciiTheme="minorHAnsi" w:hAnsiTheme="minorHAnsi" w:cstheme="minorBidi"/>
          <w:color w:val="000000" w:themeColor="text1"/>
          <w:lang w:val="en-US"/>
        </w:rPr>
        <w:t xml:space="preserve">disabled </w:t>
      </w:r>
      <w:r w:rsidR="2C07A58B" w:rsidRPr="43999C3D">
        <w:rPr>
          <w:rFonts w:asciiTheme="minorHAnsi" w:hAnsiTheme="minorHAnsi" w:cstheme="minorBidi"/>
          <w:color w:val="000000" w:themeColor="text1"/>
          <w:lang w:val="en-US"/>
        </w:rPr>
        <w:t>artists</w:t>
      </w:r>
      <w:r w:rsidR="00F77FB0" w:rsidRPr="43999C3D">
        <w:rPr>
          <w:rFonts w:asciiTheme="minorHAnsi" w:hAnsiTheme="minorHAnsi" w:cstheme="minorBidi"/>
          <w:color w:val="000000" w:themeColor="text1"/>
          <w:lang w:val="en-US"/>
        </w:rPr>
        <w:t>,</w:t>
      </w:r>
      <w:r w:rsidR="2C07A58B" w:rsidRPr="43999C3D">
        <w:rPr>
          <w:rFonts w:asciiTheme="minorHAnsi" w:hAnsiTheme="minorHAnsi" w:cstheme="minorBidi"/>
          <w:color w:val="000000" w:themeColor="text1"/>
          <w:lang w:val="en-US"/>
        </w:rPr>
        <w:t xml:space="preserve"> </w:t>
      </w:r>
      <w:r w:rsidR="521C21A9" w:rsidRPr="43999C3D">
        <w:rPr>
          <w:rFonts w:asciiTheme="minorHAnsi" w:hAnsiTheme="minorHAnsi" w:cstheme="minorBidi"/>
          <w:color w:val="000000" w:themeColor="text1"/>
          <w:lang w:val="en-US"/>
        </w:rPr>
        <w:t xml:space="preserve">from </w:t>
      </w:r>
      <w:r w:rsidR="3CB7D56E" w:rsidRPr="43999C3D">
        <w:rPr>
          <w:rFonts w:asciiTheme="minorHAnsi" w:hAnsiTheme="minorHAnsi" w:cstheme="minorBidi"/>
          <w:color w:val="000000" w:themeColor="text1"/>
          <w:lang w:val="en-US"/>
        </w:rPr>
        <w:t>a variety of practi</w:t>
      </w:r>
      <w:r w:rsidR="4F408C24" w:rsidRPr="43999C3D">
        <w:rPr>
          <w:rFonts w:asciiTheme="minorHAnsi" w:hAnsiTheme="minorHAnsi" w:cstheme="minorBidi"/>
          <w:color w:val="000000" w:themeColor="text1"/>
          <w:lang w:val="en-US"/>
        </w:rPr>
        <w:t xml:space="preserve">ce </w:t>
      </w:r>
      <w:r w:rsidR="004D1DD2" w:rsidRPr="43999C3D">
        <w:rPr>
          <w:rFonts w:asciiTheme="minorHAnsi" w:hAnsiTheme="minorHAnsi" w:cstheme="minorBidi"/>
          <w:color w:val="000000" w:themeColor="text1"/>
          <w:lang w:val="en-US"/>
        </w:rPr>
        <w:t xml:space="preserve">backgrounds ranging </w:t>
      </w:r>
      <w:r w:rsidR="3CB7D56E" w:rsidRPr="43999C3D">
        <w:rPr>
          <w:rFonts w:asciiTheme="minorHAnsi" w:hAnsiTheme="minorHAnsi" w:cstheme="minorBidi"/>
          <w:color w:val="000000" w:themeColor="text1"/>
          <w:lang w:val="en-US"/>
        </w:rPr>
        <w:t>from graphic designers to performance artists</w:t>
      </w:r>
      <w:r w:rsidR="00E14173" w:rsidRPr="43999C3D">
        <w:rPr>
          <w:rFonts w:asciiTheme="minorHAnsi" w:hAnsiTheme="minorHAnsi" w:cstheme="minorBidi"/>
          <w:color w:val="000000" w:themeColor="text1"/>
          <w:lang w:val="en-US"/>
        </w:rPr>
        <w:t>,</w:t>
      </w:r>
      <w:r w:rsidR="3CB7D56E" w:rsidRPr="43999C3D">
        <w:rPr>
          <w:rFonts w:asciiTheme="minorHAnsi" w:hAnsiTheme="minorHAnsi" w:cstheme="minorBidi"/>
          <w:color w:val="000000" w:themeColor="text1"/>
          <w:lang w:val="en-US"/>
        </w:rPr>
        <w:t xml:space="preserve"> to create and deliver workshops </w:t>
      </w:r>
      <w:r w:rsidR="2E5D34D3" w:rsidRPr="43999C3D">
        <w:rPr>
          <w:rFonts w:asciiTheme="minorHAnsi" w:hAnsiTheme="minorHAnsi" w:cstheme="minorBidi"/>
          <w:color w:val="000000" w:themeColor="text1"/>
          <w:lang w:val="en-US"/>
        </w:rPr>
        <w:t>inspired by</w:t>
      </w:r>
      <w:r w:rsidR="3CB7D56E" w:rsidRPr="43999C3D">
        <w:rPr>
          <w:rFonts w:asciiTheme="minorHAnsi" w:hAnsiTheme="minorHAnsi" w:cstheme="minorBidi"/>
          <w:color w:val="000000" w:themeColor="text1"/>
          <w:lang w:val="en-US"/>
        </w:rPr>
        <w:t xml:space="preserve"> our heritage collection.</w:t>
      </w:r>
      <w:r w:rsidR="3DBD0B6B" w:rsidRPr="43999C3D">
        <w:rPr>
          <w:rFonts w:asciiTheme="minorHAnsi" w:hAnsiTheme="minorHAnsi" w:cstheme="minorBidi"/>
          <w:color w:val="000000" w:themeColor="text1"/>
          <w:lang w:val="en-US"/>
        </w:rPr>
        <w:t xml:space="preserve"> </w:t>
      </w:r>
      <w:r w:rsidR="37803EF6" w:rsidRPr="43999C3D">
        <w:rPr>
          <w:rFonts w:asciiTheme="minorHAnsi" w:hAnsiTheme="minorHAnsi" w:cstheme="minorBidi"/>
          <w:color w:val="000000" w:themeColor="text1"/>
          <w:lang w:val="en-US"/>
        </w:rPr>
        <w:t xml:space="preserve">Workshops </w:t>
      </w:r>
      <w:r w:rsidR="6DEA008C" w:rsidRPr="43999C3D">
        <w:rPr>
          <w:rFonts w:asciiTheme="minorHAnsi" w:hAnsiTheme="minorHAnsi" w:cstheme="minorBidi"/>
          <w:color w:val="000000" w:themeColor="text1"/>
          <w:lang w:val="en-US"/>
        </w:rPr>
        <w:t xml:space="preserve">will take place between </w:t>
      </w:r>
      <w:r w:rsidR="233F2D17" w:rsidRPr="00504DA7">
        <w:rPr>
          <w:rFonts w:asciiTheme="minorHAnsi" w:hAnsiTheme="minorHAnsi" w:cstheme="minorBidi"/>
          <w:b/>
          <w:bCs/>
          <w:color w:val="000000" w:themeColor="text1"/>
          <w:lang w:val="en-US"/>
        </w:rPr>
        <w:t xml:space="preserve">June 2021 </w:t>
      </w:r>
      <w:r w:rsidR="47B3B902" w:rsidRPr="00504DA7">
        <w:rPr>
          <w:rFonts w:asciiTheme="minorHAnsi" w:hAnsiTheme="minorHAnsi" w:cstheme="minorBidi"/>
          <w:b/>
          <w:bCs/>
          <w:color w:val="000000" w:themeColor="text1"/>
          <w:lang w:val="en-US"/>
        </w:rPr>
        <w:t>and</w:t>
      </w:r>
      <w:r w:rsidR="233F2D17" w:rsidRPr="00504DA7">
        <w:rPr>
          <w:rFonts w:asciiTheme="minorHAnsi" w:hAnsiTheme="minorHAnsi" w:cstheme="minorBidi"/>
          <w:b/>
          <w:bCs/>
          <w:color w:val="000000" w:themeColor="text1"/>
          <w:lang w:val="en-US"/>
        </w:rPr>
        <w:t xml:space="preserve"> November 2022</w:t>
      </w:r>
      <w:r w:rsidR="233F2D17" w:rsidRPr="43999C3D">
        <w:rPr>
          <w:rFonts w:asciiTheme="minorHAnsi" w:hAnsiTheme="minorHAnsi" w:cstheme="minorBidi"/>
          <w:color w:val="000000" w:themeColor="text1"/>
          <w:lang w:val="en-US"/>
        </w:rPr>
        <w:t xml:space="preserve"> </w:t>
      </w:r>
      <w:r w:rsidR="6755496A" w:rsidRPr="43999C3D">
        <w:rPr>
          <w:rFonts w:asciiTheme="minorHAnsi" w:hAnsiTheme="minorHAnsi" w:cstheme="minorBidi"/>
          <w:color w:val="000000" w:themeColor="text1"/>
          <w:lang w:val="en-US"/>
        </w:rPr>
        <w:t xml:space="preserve">and </w:t>
      </w:r>
      <w:r w:rsidR="3DBD0B6B" w:rsidRPr="43999C3D">
        <w:rPr>
          <w:rFonts w:asciiTheme="minorHAnsi" w:hAnsiTheme="minorHAnsi" w:cstheme="minorBidi"/>
          <w:color w:val="000000" w:themeColor="text1"/>
          <w:lang w:val="en-US"/>
        </w:rPr>
        <w:t>we will deliver 22 separate workshops.</w:t>
      </w:r>
      <w:r w:rsidR="006200B3" w:rsidRPr="43999C3D">
        <w:rPr>
          <w:rFonts w:asciiTheme="minorHAnsi" w:hAnsiTheme="minorHAnsi" w:cstheme="minorBidi"/>
          <w:color w:val="000000" w:themeColor="text1"/>
          <w:lang w:val="en-US"/>
        </w:rPr>
        <w:t xml:space="preserve"> </w:t>
      </w:r>
      <w:r w:rsidR="0099750C" w:rsidRPr="43999C3D">
        <w:rPr>
          <w:rFonts w:asciiTheme="minorHAnsi" w:hAnsiTheme="minorHAnsi" w:cstheme="minorBidi"/>
          <w:color w:val="000000" w:themeColor="text1"/>
          <w:lang w:val="en-US"/>
        </w:rPr>
        <w:t xml:space="preserve">Artists </w:t>
      </w:r>
      <w:r w:rsidR="00766543" w:rsidRPr="43999C3D">
        <w:rPr>
          <w:rFonts w:asciiTheme="minorHAnsi" w:hAnsiTheme="minorHAnsi" w:cstheme="minorBidi"/>
          <w:color w:val="000000" w:themeColor="text1"/>
          <w:lang w:val="en-US"/>
        </w:rPr>
        <w:t>should</w:t>
      </w:r>
      <w:r w:rsidR="0099750C" w:rsidRPr="43999C3D">
        <w:rPr>
          <w:rFonts w:asciiTheme="minorHAnsi" w:hAnsiTheme="minorHAnsi" w:cstheme="minorBidi"/>
          <w:color w:val="000000" w:themeColor="text1"/>
          <w:lang w:val="en-US"/>
        </w:rPr>
        <w:t xml:space="preserve"> indicate </w:t>
      </w:r>
      <w:r w:rsidR="00874551" w:rsidRPr="43999C3D">
        <w:rPr>
          <w:rFonts w:asciiTheme="minorHAnsi" w:hAnsiTheme="minorHAnsi" w:cstheme="minorBidi"/>
          <w:color w:val="000000" w:themeColor="text1"/>
          <w:lang w:val="en-US"/>
        </w:rPr>
        <w:t xml:space="preserve">in their application, </w:t>
      </w:r>
      <w:r w:rsidR="0099750C" w:rsidRPr="43999C3D">
        <w:rPr>
          <w:rFonts w:asciiTheme="minorHAnsi" w:hAnsiTheme="minorHAnsi" w:cstheme="minorBidi"/>
          <w:color w:val="000000" w:themeColor="text1"/>
          <w:lang w:val="en-US"/>
        </w:rPr>
        <w:t>whether they would be available to deliver more than one project.</w:t>
      </w:r>
    </w:p>
    <w:p w14:paraId="19E43975" w14:textId="25496096" w:rsidR="0077762A" w:rsidRPr="00860458" w:rsidRDefault="59D48E52" w:rsidP="00E70B27">
      <w:pPr>
        <w:rPr>
          <w:rFonts w:asciiTheme="minorHAnsi" w:hAnsiTheme="minorHAnsi" w:cstheme="minorHAnsi"/>
        </w:rPr>
      </w:pPr>
      <w:r w:rsidRPr="00860458">
        <w:rPr>
          <w:rFonts w:asciiTheme="minorHAnsi" w:eastAsia="Cambria" w:hAnsiTheme="minorHAnsi" w:cstheme="minorHAnsi"/>
          <w:b/>
          <w:bCs/>
          <w:color w:val="000000" w:themeColor="text1"/>
          <w:lang w:val="en-US"/>
        </w:rPr>
        <w:t xml:space="preserve"> </w:t>
      </w:r>
    </w:p>
    <w:p w14:paraId="36DCA7CD" w14:textId="0A0858C6" w:rsidR="0077762A" w:rsidRPr="00FC293C" w:rsidRDefault="59D48E52" w:rsidP="00FC293C">
      <w:pPr>
        <w:rPr>
          <w:rFonts w:asciiTheme="minorHAnsi" w:hAnsiTheme="minorHAnsi" w:cstheme="minorHAnsi"/>
          <w:color w:val="000000" w:themeColor="text1"/>
          <w:sz w:val="28"/>
          <w:szCs w:val="28"/>
          <w:lang w:val="en-US"/>
        </w:rPr>
      </w:pPr>
      <w:r w:rsidRPr="00FC293C">
        <w:rPr>
          <w:rFonts w:asciiTheme="minorHAnsi" w:hAnsiTheme="minorHAnsi" w:cstheme="minorHAnsi"/>
          <w:b/>
          <w:bCs/>
          <w:color w:val="000000" w:themeColor="text1"/>
          <w:sz w:val="28"/>
          <w:szCs w:val="28"/>
          <w:lang w:val="en-US"/>
        </w:rPr>
        <w:t>Artist Brief:</w:t>
      </w:r>
    </w:p>
    <w:p w14:paraId="2076D64F" w14:textId="77777777" w:rsidR="00FC293C" w:rsidRDefault="59D48E52" w:rsidP="65072507">
      <w:pPr>
        <w:rPr>
          <w:rFonts w:asciiTheme="minorHAnsi" w:hAnsiTheme="minorHAnsi" w:cstheme="minorHAnsi"/>
          <w:color w:val="000000" w:themeColor="text1"/>
          <w:lang w:val="en-US"/>
        </w:rPr>
      </w:pPr>
      <w:r w:rsidRPr="00860458">
        <w:rPr>
          <w:rFonts w:asciiTheme="minorHAnsi" w:hAnsiTheme="minorHAnsi" w:cstheme="minorHAnsi"/>
          <w:color w:val="000000" w:themeColor="text1"/>
          <w:lang w:val="en-US"/>
        </w:rPr>
        <w:t xml:space="preserve"> </w:t>
      </w:r>
    </w:p>
    <w:p w14:paraId="406F633A" w14:textId="0C9DE56A" w:rsidR="0077762A" w:rsidRPr="00FC293C" w:rsidRDefault="59D48E52" w:rsidP="65072507">
      <w:pPr>
        <w:rPr>
          <w:rFonts w:asciiTheme="minorHAnsi" w:hAnsiTheme="minorHAnsi" w:cstheme="minorHAnsi"/>
          <w:color w:val="000000" w:themeColor="text1"/>
          <w:lang w:val="en-US"/>
        </w:rPr>
      </w:pPr>
      <w:r w:rsidRPr="00860458">
        <w:rPr>
          <w:rFonts w:asciiTheme="minorHAnsi" w:hAnsiTheme="minorHAnsi" w:cstheme="minorHAnsi"/>
          <w:color w:val="000000" w:themeColor="text1"/>
          <w:lang w:val="en-US"/>
        </w:rPr>
        <w:t>Participating Artists will be paid to:</w:t>
      </w:r>
      <w:r w:rsidRPr="00860458">
        <w:rPr>
          <w:rFonts w:asciiTheme="minorHAnsi" w:hAnsiTheme="minorHAnsi" w:cstheme="minorHAnsi"/>
          <w:color w:val="000000" w:themeColor="text1"/>
        </w:rPr>
        <w:t xml:space="preserve"> </w:t>
      </w:r>
    </w:p>
    <w:p w14:paraId="43B19A5D" w14:textId="56FC7C86" w:rsidR="0077762A" w:rsidRPr="00860458" w:rsidRDefault="0077762A" w:rsidP="65072507">
      <w:pPr>
        <w:rPr>
          <w:rFonts w:asciiTheme="minorHAnsi" w:hAnsiTheme="minorHAnsi" w:cstheme="minorHAnsi"/>
          <w:color w:val="000000" w:themeColor="text1"/>
        </w:rPr>
      </w:pPr>
    </w:p>
    <w:p w14:paraId="5EE99646" w14:textId="765AC9A4" w:rsidR="0077762A" w:rsidRPr="00860458" w:rsidRDefault="59D48E52" w:rsidP="65072507">
      <w:pPr>
        <w:pStyle w:val="ListParagraph"/>
        <w:numPr>
          <w:ilvl w:val="0"/>
          <w:numId w:val="6"/>
        </w:numPr>
        <w:rPr>
          <w:rFonts w:asciiTheme="minorHAnsi" w:hAnsiTheme="minorHAnsi" w:cstheme="minorHAnsi"/>
          <w:color w:val="000000" w:themeColor="text1"/>
          <w:lang w:val="en-US"/>
        </w:rPr>
      </w:pPr>
      <w:r w:rsidRPr="00860458">
        <w:rPr>
          <w:rFonts w:asciiTheme="minorHAnsi" w:hAnsiTheme="minorHAnsi" w:cstheme="minorHAnsi"/>
          <w:lang w:val="en-US"/>
        </w:rPr>
        <w:t xml:space="preserve">share their art and story as an artist with local community groups and schools.       </w:t>
      </w:r>
    </w:p>
    <w:p w14:paraId="56558AE1" w14:textId="752941CD" w:rsidR="00096BC8" w:rsidRPr="00860458" w:rsidRDefault="11400E6A" w:rsidP="65072507">
      <w:pPr>
        <w:pStyle w:val="ListParagraph"/>
        <w:numPr>
          <w:ilvl w:val="0"/>
          <w:numId w:val="5"/>
        </w:numPr>
        <w:rPr>
          <w:rFonts w:asciiTheme="minorHAnsi" w:hAnsiTheme="minorHAnsi" w:cstheme="minorHAnsi"/>
          <w:color w:val="000000" w:themeColor="text1"/>
          <w:lang w:val="en-US"/>
        </w:rPr>
      </w:pPr>
      <w:r w:rsidRPr="00860458">
        <w:rPr>
          <w:rFonts w:asciiTheme="minorHAnsi" w:hAnsiTheme="minorHAnsi" w:cstheme="minorHAnsi"/>
          <w:color w:val="000000" w:themeColor="text1"/>
          <w:lang w:val="en-US"/>
        </w:rPr>
        <w:t>s</w:t>
      </w:r>
      <w:r w:rsidR="59D48E52" w:rsidRPr="00860458">
        <w:rPr>
          <w:rFonts w:asciiTheme="minorHAnsi" w:hAnsiTheme="minorHAnsi" w:cstheme="minorHAnsi"/>
          <w:color w:val="000000" w:themeColor="text1"/>
          <w:lang w:val="en-US"/>
        </w:rPr>
        <w:t>elect an item, theme or story from the</w:t>
      </w:r>
      <w:r w:rsidR="78B62A13" w:rsidRPr="00860458">
        <w:rPr>
          <w:rFonts w:asciiTheme="minorHAnsi" w:hAnsiTheme="minorHAnsi" w:cstheme="minorHAnsi"/>
          <w:color w:val="000000" w:themeColor="text1"/>
          <w:lang w:val="en-US"/>
        </w:rPr>
        <w:t xml:space="preserve"> NPHT displays</w:t>
      </w:r>
      <w:r w:rsidR="59D48E52" w:rsidRPr="00860458">
        <w:rPr>
          <w:rFonts w:asciiTheme="minorHAnsi" w:hAnsiTheme="minorHAnsi" w:cstheme="minorHAnsi"/>
          <w:color w:val="000000" w:themeColor="text1"/>
          <w:lang w:val="en-US"/>
        </w:rPr>
        <w:t xml:space="preserve"> in the Heritage Centre or</w:t>
      </w:r>
      <w:r w:rsidR="00633D19" w:rsidRPr="00860458">
        <w:rPr>
          <w:rFonts w:asciiTheme="minorHAnsi" w:hAnsiTheme="minorHAnsi" w:cstheme="minorHAnsi"/>
          <w:color w:val="000000" w:themeColor="text1"/>
          <w:lang w:val="en-US"/>
        </w:rPr>
        <w:t xml:space="preserve"> </w:t>
      </w:r>
      <w:r w:rsidR="59D48E52" w:rsidRPr="00860458">
        <w:rPr>
          <w:rFonts w:asciiTheme="minorHAnsi" w:hAnsiTheme="minorHAnsi" w:cstheme="minorHAnsi"/>
          <w:color w:val="000000" w:themeColor="text1"/>
          <w:lang w:val="en-US"/>
        </w:rPr>
        <w:t xml:space="preserve">the National Spinal </w:t>
      </w:r>
      <w:r w:rsidR="613C864D" w:rsidRPr="00860458">
        <w:rPr>
          <w:rFonts w:asciiTheme="minorHAnsi" w:hAnsiTheme="minorHAnsi" w:cstheme="minorHAnsi"/>
          <w:color w:val="000000" w:themeColor="text1"/>
          <w:lang w:val="en-US"/>
        </w:rPr>
        <w:t xml:space="preserve">Injuries </w:t>
      </w:r>
      <w:r w:rsidR="59D48E52" w:rsidRPr="00860458">
        <w:rPr>
          <w:rFonts w:asciiTheme="minorHAnsi" w:hAnsiTheme="minorHAnsi" w:cstheme="minorHAnsi"/>
          <w:color w:val="000000" w:themeColor="text1"/>
          <w:lang w:val="en-US"/>
        </w:rPr>
        <w:t xml:space="preserve">Unit </w:t>
      </w:r>
      <w:r w:rsidR="106C4234" w:rsidRPr="00860458">
        <w:rPr>
          <w:rFonts w:asciiTheme="minorHAnsi" w:hAnsiTheme="minorHAnsi" w:cstheme="minorHAnsi"/>
          <w:color w:val="000000" w:themeColor="text1"/>
          <w:lang w:val="en-US"/>
        </w:rPr>
        <w:t xml:space="preserve">at Stoke Mandeville Hospital </w:t>
      </w:r>
      <w:r w:rsidR="5A5288FA" w:rsidRPr="00860458">
        <w:rPr>
          <w:rFonts w:asciiTheme="minorHAnsi" w:hAnsiTheme="minorHAnsi" w:cstheme="minorHAnsi"/>
          <w:color w:val="000000" w:themeColor="text1"/>
          <w:lang w:val="en-US"/>
        </w:rPr>
        <w:t xml:space="preserve">or </w:t>
      </w:r>
      <w:r w:rsidR="00633D19" w:rsidRPr="00860458">
        <w:rPr>
          <w:rFonts w:asciiTheme="minorHAnsi" w:hAnsiTheme="minorHAnsi" w:cstheme="minorHAnsi"/>
          <w:color w:val="000000" w:themeColor="text1"/>
          <w:lang w:val="en-US"/>
        </w:rPr>
        <w:t>our</w:t>
      </w:r>
      <w:r w:rsidR="002D124B" w:rsidRPr="00860458">
        <w:rPr>
          <w:rFonts w:asciiTheme="minorHAnsi" w:hAnsiTheme="minorHAnsi" w:cstheme="minorHAnsi"/>
          <w:color w:val="000000" w:themeColor="text1"/>
          <w:lang w:val="en-US"/>
        </w:rPr>
        <w:t xml:space="preserve"> </w:t>
      </w:r>
      <w:r w:rsidR="5A5288FA" w:rsidRPr="00860458">
        <w:rPr>
          <w:rFonts w:asciiTheme="minorHAnsi" w:hAnsiTheme="minorHAnsi" w:cstheme="minorHAnsi"/>
          <w:color w:val="000000" w:themeColor="text1"/>
          <w:lang w:val="en-US"/>
        </w:rPr>
        <w:t>website</w:t>
      </w:r>
      <w:r w:rsidR="00D8152F" w:rsidRPr="00860458">
        <w:rPr>
          <w:rFonts w:asciiTheme="minorHAnsi" w:hAnsiTheme="minorHAnsi" w:cstheme="minorHAnsi"/>
          <w:color w:val="000000" w:themeColor="text1"/>
          <w:lang w:val="en-US"/>
        </w:rPr>
        <w:t xml:space="preserve">, </w:t>
      </w:r>
      <w:r w:rsidR="00CF1B72" w:rsidRPr="00860458">
        <w:rPr>
          <w:rFonts w:asciiTheme="minorHAnsi" w:hAnsiTheme="minorHAnsi" w:cstheme="minorHAnsi"/>
          <w:color w:val="000000" w:themeColor="text1"/>
          <w:lang w:val="en-US"/>
        </w:rPr>
        <w:t>sharing the reasons for</w:t>
      </w:r>
      <w:r w:rsidR="00D8152F" w:rsidRPr="00860458">
        <w:rPr>
          <w:rFonts w:asciiTheme="minorHAnsi" w:hAnsiTheme="minorHAnsi" w:cstheme="minorHAnsi"/>
          <w:color w:val="000000" w:themeColor="text1"/>
          <w:lang w:val="en-US"/>
        </w:rPr>
        <w:t xml:space="preserve"> </w:t>
      </w:r>
      <w:r w:rsidR="004672FB" w:rsidRPr="00860458">
        <w:rPr>
          <w:rFonts w:asciiTheme="minorHAnsi" w:hAnsiTheme="minorHAnsi" w:cstheme="minorHAnsi"/>
          <w:color w:val="000000" w:themeColor="text1"/>
          <w:lang w:val="en-US"/>
        </w:rPr>
        <w:t xml:space="preserve">their </w:t>
      </w:r>
      <w:r w:rsidR="00D8152F" w:rsidRPr="00860458">
        <w:rPr>
          <w:rFonts w:asciiTheme="minorHAnsi" w:hAnsiTheme="minorHAnsi" w:cstheme="minorHAnsi"/>
          <w:color w:val="000000" w:themeColor="text1"/>
          <w:lang w:val="en-US"/>
        </w:rPr>
        <w:t>choice</w:t>
      </w:r>
    </w:p>
    <w:p w14:paraId="0E0FACF2" w14:textId="2E00B594" w:rsidR="0077762A" w:rsidRPr="00860458" w:rsidRDefault="00096BC8" w:rsidP="00D322CF">
      <w:pPr>
        <w:pStyle w:val="ListParagraph"/>
        <w:numPr>
          <w:ilvl w:val="0"/>
          <w:numId w:val="5"/>
        </w:numPr>
        <w:rPr>
          <w:rFonts w:asciiTheme="minorHAnsi" w:hAnsiTheme="minorHAnsi" w:cstheme="minorHAnsi"/>
        </w:rPr>
      </w:pPr>
      <w:r w:rsidRPr="00860458">
        <w:rPr>
          <w:rFonts w:asciiTheme="minorHAnsi" w:hAnsiTheme="minorHAnsi" w:cstheme="minorHAnsi"/>
          <w:color w:val="000000" w:themeColor="text1"/>
          <w:lang w:val="en-US"/>
        </w:rPr>
        <w:t>use the item, theme or story</w:t>
      </w:r>
      <w:r w:rsidR="5A5288FA" w:rsidRPr="00860458">
        <w:rPr>
          <w:rFonts w:asciiTheme="minorHAnsi" w:hAnsiTheme="minorHAnsi" w:cstheme="minorHAnsi"/>
          <w:color w:val="000000" w:themeColor="text1"/>
          <w:lang w:val="en-US"/>
        </w:rPr>
        <w:t xml:space="preserve"> </w:t>
      </w:r>
      <w:r w:rsidR="00653997" w:rsidRPr="00860458">
        <w:rPr>
          <w:rFonts w:asciiTheme="minorHAnsi" w:hAnsiTheme="minorHAnsi" w:cstheme="minorHAnsi"/>
          <w:lang w:val="en-US"/>
        </w:rPr>
        <w:t xml:space="preserve">to inspire </w:t>
      </w:r>
      <w:r w:rsidR="00310E10" w:rsidRPr="00860458">
        <w:rPr>
          <w:rFonts w:asciiTheme="minorHAnsi" w:hAnsiTheme="minorHAnsi" w:cstheme="minorHAnsi"/>
          <w:lang w:val="en-US"/>
        </w:rPr>
        <w:t xml:space="preserve">and deliver </w:t>
      </w:r>
      <w:r w:rsidR="00653997" w:rsidRPr="00860458">
        <w:rPr>
          <w:rFonts w:asciiTheme="minorHAnsi" w:hAnsiTheme="minorHAnsi" w:cstheme="minorHAnsi"/>
          <w:lang w:val="en-US"/>
        </w:rPr>
        <w:t>a workshop</w:t>
      </w:r>
      <w:r w:rsidR="59D48E52" w:rsidRPr="00860458">
        <w:rPr>
          <w:rFonts w:asciiTheme="minorHAnsi" w:hAnsiTheme="minorHAnsi" w:cstheme="minorHAnsi"/>
          <w:lang w:val="en-US"/>
        </w:rPr>
        <w:t xml:space="preserve"> in collaboration with the partner schools and groups</w:t>
      </w:r>
      <w:r w:rsidR="005E653D" w:rsidRPr="00860458">
        <w:rPr>
          <w:rFonts w:asciiTheme="minorHAnsi" w:hAnsiTheme="minorHAnsi" w:cstheme="minorHAnsi"/>
          <w:lang w:val="en-US"/>
        </w:rPr>
        <w:t xml:space="preserve"> </w:t>
      </w:r>
    </w:p>
    <w:p w14:paraId="3ABC981F" w14:textId="77777777" w:rsidR="0009506F" w:rsidRPr="00860458" w:rsidRDefault="0009506F" w:rsidP="00251372">
      <w:pPr>
        <w:rPr>
          <w:rFonts w:asciiTheme="minorHAnsi" w:hAnsiTheme="minorHAnsi" w:cstheme="minorHAnsi"/>
          <w:color w:val="FF0000"/>
          <w:lang w:val="en-US"/>
        </w:rPr>
      </w:pPr>
    </w:p>
    <w:p w14:paraId="0344AACB" w14:textId="2CD19C3D" w:rsidR="0077762A" w:rsidRPr="00860458" w:rsidRDefault="6E5CEB83" w:rsidP="00251372">
      <w:pPr>
        <w:rPr>
          <w:rFonts w:asciiTheme="minorHAnsi" w:hAnsiTheme="minorHAnsi" w:cstheme="minorHAnsi"/>
        </w:rPr>
      </w:pPr>
      <w:r w:rsidRPr="00860458">
        <w:rPr>
          <w:rFonts w:asciiTheme="minorHAnsi" w:hAnsiTheme="minorHAnsi" w:cstheme="minorHAnsi"/>
          <w:lang w:val="en-US"/>
        </w:rPr>
        <w:t xml:space="preserve">Artists </w:t>
      </w:r>
      <w:r w:rsidR="429A39B0" w:rsidRPr="00860458">
        <w:rPr>
          <w:rFonts w:asciiTheme="minorHAnsi" w:hAnsiTheme="minorHAnsi" w:cstheme="minorHAnsi"/>
          <w:lang w:val="en-US"/>
        </w:rPr>
        <w:t xml:space="preserve">will </w:t>
      </w:r>
      <w:r w:rsidR="44A0A18C" w:rsidRPr="00860458">
        <w:rPr>
          <w:rFonts w:asciiTheme="minorHAnsi" w:hAnsiTheme="minorHAnsi" w:cstheme="minorHAnsi"/>
          <w:lang w:val="en-US"/>
        </w:rPr>
        <w:t xml:space="preserve">ideally </w:t>
      </w:r>
      <w:r w:rsidR="429A39B0" w:rsidRPr="00860458">
        <w:rPr>
          <w:rFonts w:asciiTheme="minorHAnsi" w:hAnsiTheme="minorHAnsi" w:cstheme="minorHAnsi"/>
          <w:lang w:val="en-US"/>
        </w:rPr>
        <w:t xml:space="preserve">work in </w:t>
      </w:r>
      <w:proofErr w:type="gramStart"/>
      <w:r w:rsidR="429A39B0" w:rsidRPr="00860458">
        <w:rPr>
          <w:rFonts w:asciiTheme="minorHAnsi" w:hAnsiTheme="minorHAnsi" w:cstheme="minorHAnsi"/>
          <w:lang w:val="en-US"/>
        </w:rPr>
        <w:t>person</w:t>
      </w:r>
      <w:proofErr w:type="gramEnd"/>
      <w:r w:rsidR="429A39B0" w:rsidRPr="00860458">
        <w:rPr>
          <w:rFonts w:asciiTheme="minorHAnsi" w:hAnsiTheme="minorHAnsi" w:cstheme="minorHAnsi"/>
          <w:lang w:val="en-US"/>
        </w:rPr>
        <w:t xml:space="preserve"> but we shall accommodate your needs</w:t>
      </w:r>
      <w:r w:rsidR="5A51BDC7" w:rsidRPr="00860458">
        <w:rPr>
          <w:rFonts w:asciiTheme="minorHAnsi" w:hAnsiTheme="minorHAnsi" w:cstheme="minorHAnsi"/>
          <w:lang w:val="en-US"/>
        </w:rPr>
        <w:t>,</w:t>
      </w:r>
      <w:r w:rsidR="429A39B0" w:rsidRPr="00860458">
        <w:rPr>
          <w:rFonts w:asciiTheme="minorHAnsi" w:hAnsiTheme="minorHAnsi" w:cstheme="minorHAnsi"/>
          <w:lang w:val="en-US"/>
        </w:rPr>
        <w:t xml:space="preserve"> including virtual engagement.</w:t>
      </w:r>
    </w:p>
    <w:p w14:paraId="313F9088" w14:textId="5E930816" w:rsidR="0077762A" w:rsidRPr="00860458" w:rsidRDefault="59D48E52" w:rsidP="65072507">
      <w:pPr>
        <w:rPr>
          <w:rFonts w:asciiTheme="minorHAnsi" w:hAnsiTheme="minorHAnsi" w:cstheme="minorHAnsi"/>
          <w:color w:val="000000" w:themeColor="text1"/>
        </w:rPr>
      </w:pPr>
      <w:r w:rsidRPr="00860458">
        <w:rPr>
          <w:rFonts w:asciiTheme="minorHAnsi" w:hAnsiTheme="minorHAnsi" w:cstheme="minorHAnsi"/>
          <w:color w:val="000000" w:themeColor="text1"/>
        </w:rPr>
        <w:t xml:space="preserve"> </w:t>
      </w:r>
    </w:p>
    <w:p w14:paraId="71AF976E" w14:textId="3401136D" w:rsidR="0077762A" w:rsidRPr="00860458" w:rsidRDefault="59D48E52" w:rsidP="65072507">
      <w:pPr>
        <w:rPr>
          <w:rFonts w:asciiTheme="minorHAnsi" w:hAnsiTheme="minorHAnsi" w:cstheme="minorHAnsi"/>
          <w:color w:val="FF0000"/>
        </w:rPr>
      </w:pPr>
      <w:r w:rsidRPr="00860458">
        <w:rPr>
          <w:rFonts w:asciiTheme="minorHAnsi" w:hAnsiTheme="minorHAnsi" w:cstheme="minorHAnsi"/>
          <w:color w:val="000000" w:themeColor="text1"/>
          <w:lang w:val="en-US"/>
        </w:rPr>
        <w:t xml:space="preserve">Completed work will be shared via online exhibitions and </w:t>
      </w:r>
      <w:r w:rsidR="1807EC63" w:rsidRPr="00860458">
        <w:rPr>
          <w:rFonts w:asciiTheme="minorHAnsi" w:hAnsiTheme="minorHAnsi" w:cstheme="minorHAnsi"/>
          <w:color w:val="000000" w:themeColor="text1"/>
          <w:lang w:val="en-US"/>
        </w:rPr>
        <w:t>small-scale</w:t>
      </w:r>
      <w:r w:rsidRPr="00860458">
        <w:rPr>
          <w:rFonts w:asciiTheme="minorHAnsi" w:hAnsiTheme="minorHAnsi" w:cstheme="minorHAnsi"/>
          <w:color w:val="000000" w:themeColor="text1"/>
          <w:lang w:val="en-US"/>
        </w:rPr>
        <w:t xml:space="preserve"> exhibitions within our Heritage Centre</w:t>
      </w:r>
      <w:r w:rsidR="6BD8744F" w:rsidRPr="00860458">
        <w:rPr>
          <w:rFonts w:asciiTheme="minorHAnsi" w:hAnsiTheme="minorHAnsi" w:cstheme="minorHAnsi"/>
          <w:color w:val="000000" w:themeColor="text1"/>
          <w:lang w:val="en-US"/>
        </w:rPr>
        <w:t xml:space="preserve"> and National Spinal Injury Centre displays</w:t>
      </w:r>
      <w:r w:rsidRPr="00860458">
        <w:rPr>
          <w:rFonts w:asciiTheme="minorHAnsi" w:hAnsiTheme="minorHAnsi" w:cstheme="minorHAnsi"/>
          <w:color w:val="000000" w:themeColor="text1"/>
          <w:lang w:val="en-US"/>
        </w:rPr>
        <w:t>.</w:t>
      </w:r>
      <w:r w:rsidRPr="00860458">
        <w:rPr>
          <w:rFonts w:asciiTheme="minorHAnsi" w:hAnsiTheme="minorHAnsi" w:cstheme="minorHAnsi"/>
          <w:color w:val="000000" w:themeColor="text1"/>
        </w:rPr>
        <w:t xml:space="preserve"> </w:t>
      </w:r>
      <w:r w:rsidR="3AA56446" w:rsidRPr="00860458">
        <w:rPr>
          <w:rFonts w:asciiTheme="minorHAnsi" w:hAnsiTheme="minorHAnsi" w:cstheme="minorHAnsi"/>
          <w:color w:val="000000" w:themeColor="text1"/>
        </w:rPr>
        <w:t xml:space="preserve">We will promote the project and output through our social media channels and share links </w:t>
      </w:r>
      <w:r w:rsidR="71F0B847" w:rsidRPr="00860458">
        <w:rPr>
          <w:rFonts w:asciiTheme="minorHAnsi" w:hAnsiTheme="minorHAnsi" w:cstheme="minorHAnsi"/>
          <w:color w:val="000000" w:themeColor="text1"/>
        </w:rPr>
        <w:t>to</w:t>
      </w:r>
      <w:r w:rsidR="3AA56446" w:rsidRPr="00860458">
        <w:rPr>
          <w:rFonts w:asciiTheme="minorHAnsi" w:hAnsiTheme="minorHAnsi" w:cstheme="minorHAnsi"/>
          <w:color w:val="000000" w:themeColor="text1"/>
        </w:rPr>
        <w:t xml:space="preserve"> your practice</w:t>
      </w:r>
      <w:r w:rsidR="3D5B99E3" w:rsidRPr="00860458">
        <w:rPr>
          <w:rFonts w:asciiTheme="minorHAnsi" w:hAnsiTheme="minorHAnsi" w:cstheme="minorHAnsi"/>
          <w:color w:val="000000" w:themeColor="text1"/>
        </w:rPr>
        <w:t>.</w:t>
      </w:r>
    </w:p>
    <w:p w14:paraId="40B336E6" w14:textId="538ABC03" w:rsidR="0077762A" w:rsidRPr="00860458" w:rsidRDefault="0077762A" w:rsidP="65072507">
      <w:pPr>
        <w:rPr>
          <w:rFonts w:asciiTheme="minorHAnsi" w:hAnsiTheme="minorHAnsi" w:cstheme="minorHAnsi"/>
          <w:color w:val="000000" w:themeColor="text1"/>
        </w:rPr>
      </w:pPr>
    </w:p>
    <w:p w14:paraId="30466F0E" w14:textId="56E2051E" w:rsidR="0077762A" w:rsidRPr="00860458" w:rsidRDefault="59D48E52" w:rsidP="65072507">
      <w:pPr>
        <w:rPr>
          <w:rFonts w:asciiTheme="minorHAnsi" w:hAnsiTheme="minorHAnsi" w:cstheme="minorHAnsi"/>
          <w:color w:val="000000" w:themeColor="text1"/>
        </w:rPr>
      </w:pPr>
      <w:r w:rsidRPr="00860458">
        <w:rPr>
          <w:rFonts w:asciiTheme="minorHAnsi" w:hAnsiTheme="minorHAnsi" w:cstheme="minorHAnsi"/>
          <w:b/>
          <w:bCs/>
          <w:color w:val="000000" w:themeColor="text1"/>
          <w:lang w:val="en-US"/>
        </w:rPr>
        <w:t>Time Commitment:</w:t>
      </w:r>
      <w:r w:rsidRPr="00860458">
        <w:rPr>
          <w:rFonts w:asciiTheme="minorHAnsi" w:hAnsiTheme="minorHAnsi" w:cstheme="minorHAnsi"/>
          <w:color w:val="000000" w:themeColor="text1"/>
        </w:rPr>
        <w:t xml:space="preserve"> </w:t>
      </w:r>
    </w:p>
    <w:p w14:paraId="083D5CB8" w14:textId="485ACF73" w:rsidR="0077762A" w:rsidRPr="00860458" w:rsidRDefault="59D48E52" w:rsidP="65072507">
      <w:pPr>
        <w:rPr>
          <w:rFonts w:asciiTheme="minorHAnsi" w:hAnsiTheme="minorHAnsi" w:cstheme="minorHAnsi"/>
          <w:color w:val="000000" w:themeColor="text1"/>
        </w:rPr>
      </w:pPr>
      <w:r w:rsidRPr="00860458">
        <w:rPr>
          <w:rFonts w:asciiTheme="minorHAnsi" w:hAnsiTheme="minorHAnsi" w:cstheme="minorHAnsi"/>
          <w:color w:val="000000" w:themeColor="text1"/>
          <w:lang w:val="en-US"/>
        </w:rPr>
        <w:t>Two days</w:t>
      </w:r>
      <w:r w:rsidRPr="00860458">
        <w:rPr>
          <w:rFonts w:asciiTheme="minorHAnsi" w:hAnsiTheme="minorHAnsi" w:cstheme="minorHAnsi"/>
          <w:color w:val="000000" w:themeColor="text1"/>
        </w:rPr>
        <w:t xml:space="preserve"> </w:t>
      </w:r>
      <w:r w:rsidR="00794E28" w:rsidRPr="00860458">
        <w:rPr>
          <w:rFonts w:asciiTheme="minorHAnsi" w:hAnsiTheme="minorHAnsi" w:cstheme="minorHAnsi"/>
          <w:color w:val="000000" w:themeColor="text1"/>
        </w:rPr>
        <w:t>per community or school</w:t>
      </w:r>
    </w:p>
    <w:p w14:paraId="6CB028E4" w14:textId="00981A6D" w:rsidR="0077762A" w:rsidRPr="00860458" w:rsidRDefault="59D48E52" w:rsidP="65072507">
      <w:pPr>
        <w:rPr>
          <w:rFonts w:asciiTheme="minorHAnsi" w:hAnsiTheme="minorHAnsi" w:cstheme="minorHAnsi"/>
          <w:color w:val="000000" w:themeColor="text1"/>
        </w:rPr>
      </w:pPr>
      <w:r w:rsidRPr="00860458">
        <w:rPr>
          <w:rFonts w:asciiTheme="minorHAnsi" w:hAnsiTheme="minorHAnsi" w:cstheme="minorHAnsi"/>
          <w:color w:val="000000" w:themeColor="text1"/>
        </w:rPr>
        <w:t xml:space="preserve"> </w:t>
      </w:r>
    </w:p>
    <w:p w14:paraId="4ABC88FF" w14:textId="21B88035" w:rsidR="0077762A" w:rsidRPr="00860458" w:rsidRDefault="59D48E52" w:rsidP="65072507">
      <w:pPr>
        <w:rPr>
          <w:rFonts w:asciiTheme="minorHAnsi" w:hAnsiTheme="minorHAnsi" w:cstheme="minorHAnsi"/>
          <w:color w:val="000000" w:themeColor="text1"/>
        </w:rPr>
      </w:pPr>
      <w:r w:rsidRPr="00860458">
        <w:rPr>
          <w:rFonts w:asciiTheme="minorHAnsi" w:hAnsiTheme="minorHAnsi" w:cstheme="minorHAnsi"/>
          <w:b/>
          <w:bCs/>
          <w:color w:val="000000" w:themeColor="text1"/>
          <w:lang w:val="en-US"/>
        </w:rPr>
        <w:t>Fees:</w:t>
      </w:r>
      <w:r w:rsidRPr="00860458">
        <w:rPr>
          <w:rFonts w:asciiTheme="minorHAnsi" w:hAnsiTheme="minorHAnsi" w:cstheme="minorHAnsi"/>
          <w:color w:val="000000" w:themeColor="text1"/>
        </w:rPr>
        <w:t xml:space="preserve"> </w:t>
      </w:r>
    </w:p>
    <w:p w14:paraId="77440347" w14:textId="55F0CC8E" w:rsidR="0077762A" w:rsidRPr="00860458" w:rsidRDefault="59D48E52" w:rsidP="65072507">
      <w:pPr>
        <w:rPr>
          <w:rFonts w:asciiTheme="minorHAnsi" w:hAnsiTheme="minorHAnsi" w:cstheme="minorHAnsi"/>
          <w:color w:val="000000" w:themeColor="text1"/>
        </w:rPr>
      </w:pPr>
      <w:r w:rsidRPr="00860458">
        <w:rPr>
          <w:rFonts w:asciiTheme="minorHAnsi" w:hAnsiTheme="minorHAnsi" w:cstheme="minorHAnsi"/>
          <w:color w:val="000000" w:themeColor="text1"/>
          <w:lang w:val="en-US"/>
        </w:rPr>
        <w:t>We shall pay £300 a day plus material</w:t>
      </w:r>
      <w:r w:rsidR="007779FF" w:rsidRPr="00860458">
        <w:rPr>
          <w:rFonts w:asciiTheme="minorHAnsi" w:hAnsiTheme="minorHAnsi" w:cstheme="minorHAnsi"/>
          <w:color w:val="000000" w:themeColor="text1"/>
          <w:lang w:val="en-US"/>
        </w:rPr>
        <w:t xml:space="preserve">s, </w:t>
      </w:r>
      <w:r w:rsidRPr="00860458">
        <w:rPr>
          <w:rFonts w:asciiTheme="minorHAnsi" w:hAnsiTheme="minorHAnsi" w:cstheme="minorHAnsi"/>
          <w:color w:val="000000" w:themeColor="text1"/>
          <w:lang w:val="en-US"/>
        </w:rPr>
        <w:t>expenses</w:t>
      </w:r>
      <w:r w:rsidR="007779FF" w:rsidRPr="00860458">
        <w:rPr>
          <w:rFonts w:asciiTheme="minorHAnsi" w:hAnsiTheme="minorHAnsi" w:cstheme="minorHAnsi"/>
          <w:color w:val="000000" w:themeColor="text1"/>
          <w:lang w:val="en-US"/>
        </w:rPr>
        <w:t xml:space="preserve"> and access costs</w:t>
      </w:r>
      <w:r w:rsidRPr="00860458">
        <w:rPr>
          <w:rFonts w:asciiTheme="minorHAnsi" w:hAnsiTheme="minorHAnsi" w:cstheme="minorHAnsi"/>
          <w:color w:val="000000" w:themeColor="text1"/>
          <w:lang w:val="en-US"/>
        </w:rPr>
        <w:t>.</w:t>
      </w:r>
      <w:r w:rsidRPr="00860458">
        <w:rPr>
          <w:rFonts w:asciiTheme="minorHAnsi" w:hAnsiTheme="minorHAnsi" w:cstheme="minorHAnsi"/>
          <w:color w:val="000000" w:themeColor="text1"/>
        </w:rPr>
        <w:t xml:space="preserve"> </w:t>
      </w:r>
    </w:p>
    <w:p w14:paraId="7CD9A498" w14:textId="77777777" w:rsidR="00AE055D" w:rsidRDefault="00AE055D" w:rsidP="43999C3D">
      <w:pPr>
        <w:rPr>
          <w:rFonts w:asciiTheme="minorHAnsi" w:hAnsiTheme="minorHAnsi" w:cstheme="minorBidi"/>
          <w:b/>
          <w:bCs/>
        </w:rPr>
      </w:pPr>
    </w:p>
    <w:p w14:paraId="555A4A0D" w14:textId="77777777" w:rsidR="00AE055D" w:rsidRDefault="00AE055D" w:rsidP="43999C3D">
      <w:pPr>
        <w:rPr>
          <w:rFonts w:asciiTheme="minorHAnsi" w:hAnsiTheme="minorHAnsi" w:cstheme="minorBidi"/>
          <w:b/>
          <w:bCs/>
        </w:rPr>
      </w:pPr>
    </w:p>
    <w:p w14:paraId="6AD92D21" w14:textId="77777777" w:rsidR="00FC293C" w:rsidRDefault="00FC293C" w:rsidP="00FC293C">
      <w:pPr>
        <w:rPr>
          <w:rFonts w:asciiTheme="minorHAnsi" w:hAnsiTheme="minorHAnsi" w:cstheme="minorBidi"/>
          <w:b/>
          <w:bCs/>
        </w:rPr>
      </w:pPr>
    </w:p>
    <w:p w14:paraId="637CBF96" w14:textId="77777777" w:rsidR="00FC293C" w:rsidRDefault="00FC293C" w:rsidP="00FC293C">
      <w:pPr>
        <w:rPr>
          <w:rFonts w:asciiTheme="minorHAnsi" w:hAnsiTheme="minorHAnsi" w:cstheme="minorBidi"/>
          <w:b/>
          <w:bCs/>
        </w:rPr>
      </w:pPr>
    </w:p>
    <w:p w14:paraId="6C64A929" w14:textId="77777777" w:rsidR="00FC293C" w:rsidRDefault="00FC293C" w:rsidP="00FC293C">
      <w:pPr>
        <w:rPr>
          <w:rFonts w:asciiTheme="minorHAnsi" w:hAnsiTheme="minorHAnsi" w:cstheme="minorBidi"/>
          <w:b/>
          <w:bCs/>
        </w:rPr>
      </w:pPr>
    </w:p>
    <w:p w14:paraId="705E0C55" w14:textId="43CEB78E" w:rsidR="00FC293C" w:rsidRPr="00FC293C" w:rsidRDefault="00FC293C" w:rsidP="00FC293C">
      <w:pPr>
        <w:rPr>
          <w:rFonts w:asciiTheme="minorHAnsi" w:hAnsiTheme="minorHAnsi" w:cstheme="minorBidi"/>
          <w:b/>
          <w:bCs/>
          <w:sz w:val="28"/>
          <w:szCs w:val="28"/>
        </w:rPr>
      </w:pPr>
      <w:r w:rsidRPr="00FC293C">
        <w:rPr>
          <w:rFonts w:asciiTheme="minorHAnsi" w:hAnsiTheme="minorHAnsi" w:cstheme="minorBidi"/>
          <w:b/>
          <w:bCs/>
          <w:sz w:val="28"/>
          <w:szCs w:val="28"/>
        </w:rPr>
        <w:lastRenderedPageBreak/>
        <w:t>How to Respond to this Brief:</w:t>
      </w:r>
    </w:p>
    <w:p w14:paraId="630C04EC" w14:textId="77777777" w:rsidR="00FC293C" w:rsidRPr="00860458" w:rsidRDefault="00FC293C" w:rsidP="00FC293C">
      <w:pPr>
        <w:rPr>
          <w:rFonts w:asciiTheme="minorHAnsi" w:hAnsiTheme="minorHAnsi" w:cstheme="minorHAnsi"/>
        </w:rPr>
      </w:pPr>
    </w:p>
    <w:p w14:paraId="5F25CF3D" w14:textId="77777777" w:rsidR="00FC293C" w:rsidRPr="00860458" w:rsidRDefault="00FC293C" w:rsidP="00FC293C">
      <w:pPr>
        <w:rPr>
          <w:rFonts w:asciiTheme="minorHAnsi" w:hAnsiTheme="minorHAnsi" w:cstheme="minorHAnsi"/>
        </w:rPr>
      </w:pPr>
      <w:r w:rsidRPr="00860458">
        <w:rPr>
          <w:rFonts w:asciiTheme="minorHAnsi" w:hAnsiTheme="minorHAnsi" w:cstheme="minorHAnsi"/>
        </w:rPr>
        <w:t>The National Paralympic Heritage Trust is inviting responses to this brief and is open to disabled artists from all areas of practice.</w:t>
      </w:r>
    </w:p>
    <w:p w14:paraId="488C3A84" w14:textId="77777777" w:rsidR="00FC293C" w:rsidRPr="00860458" w:rsidRDefault="00FC293C" w:rsidP="00FC293C">
      <w:pPr>
        <w:rPr>
          <w:rFonts w:asciiTheme="minorHAnsi" w:hAnsiTheme="minorHAnsi" w:cstheme="minorHAnsi"/>
        </w:rPr>
      </w:pPr>
    </w:p>
    <w:p w14:paraId="46ADAE3F" w14:textId="77777777" w:rsidR="00FC293C" w:rsidRPr="00860458" w:rsidRDefault="00FC293C" w:rsidP="00FC293C">
      <w:pPr>
        <w:rPr>
          <w:rFonts w:asciiTheme="minorHAnsi" w:hAnsiTheme="minorHAnsi" w:cstheme="minorHAnsi"/>
        </w:rPr>
      </w:pPr>
      <w:r w:rsidRPr="00860458">
        <w:rPr>
          <w:rFonts w:asciiTheme="minorHAnsi" w:hAnsiTheme="minorHAnsi" w:cstheme="minorHAnsi"/>
        </w:rPr>
        <w:t>Please send:</w:t>
      </w:r>
    </w:p>
    <w:p w14:paraId="10028DFE" w14:textId="77777777" w:rsidR="00FC293C" w:rsidRPr="00860458" w:rsidRDefault="00FC293C" w:rsidP="00FC293C">
      <w:pPr>
        <w:rPr>
          <w:rFonts w:asciiTheme="minorHAnsi" w:hAnsiTheme="minorHAnsi" w:cstheme="minorHAnsi"/>
        </w:rPr>
      </w:pPr>
    </w:p>
    <w:p w14:paraId="4D0DFA5A" w14:textId="77777777" w:rsidR="00FC293C" w:rsidRPr="00860458" w:rsidRDefault="00FC293C" w:rsidP="00FC293C">
      <w:pPr>
        <w:pStyle w:val="ListParagraph"/>
        <w:numPr>
          <w:ilvl w:val="0"/>
          <w:numId w:val="25"/>
        </w:numPr>
        <w:rPr>
          <w:rFonts w:asciiTheme="minorHAnsi" w:hAnsiTheme="minorHAnsi" w:cstheme="minorHAnsi"/>
        </w:rPr>
      </w:pPr>
      <w:r w:rsidRPr="00860458">
        <w:rPr>
          <w:rFonts w:asciiTheme="minorHAnsi" w:hAnsiTheme="minorHAnsi" w:cstheme="minorHAnsi"/>
        </w:rPr>
        <w:t xml:space="preserve">a letter, (no more than 2 sides of A4) </w:t>
      </w:r>
      <w:r w:rsidRPr="00860458">
        <w:rPr>
          <w:rFonts w:asciiTheme="minorHAnsi" w:hAnsiTheme="minorHAnsi" w:cstheme="minorHAnsi"/>
          <w:color w:val="000000" w:themeColor="text1"/>
        </w:rPr>
        <w:t xml:space="preserve">expressing your interest, </w:t>
      </w:r>
      <w:r w:rsidRPr="00860458">
        <w:rPr>
          <w:rFonts w:asciiTheme="minorHAnsi" w:hAnsiTheme="minorHAnsi" w:cstheme="minorHAnsi"/>
        </w:rPr>
        <w:t xml:space="preserve">briefly outlining your practice, how it relates to this proposal, workshop experience in schools and community groups and explaining what interests you about this opportunity. </w:t>
      </w:r>
    </w:p>
    <w:p w14:paraId="2C4A2790" w14:textId="77777777" w:rsidR="00FC293C" w:rsidRPr="00860458" w:rsidRDefault="00FC293C" w:rsidP="00FC293C">
      <w:pPr>
        <w:pStyle w:val="ListParagraph"/>
        <w:numPr>
          <w:ilvl w:val="0"/>
          <w:numId w:val="25"/>
        </w:numPr>
        <w:rPr>
          <w:rFonts w:asciiTheme="minorHAnsi" w:hAnsiTheme="minorHAnsi" w:cstheme="minorHAnsi"/>
        </w:rPr>
      </w:pPr>
      <w:r w:rsidRPr="00860458">
        <w:rPr>
          <w:rFonts w:asciiTheme="minorHAnsi" w:hAnsiTheme="minorHAnsi" w:cstheme="minorHAnsi"/>
        </w:rPr>
        <w:t>a CV</w:t>
      </w:r>
    </w:p>
    <w:p w14:paraId="33DC8320" w14:textId="77777777" w:rsidR="00FC293C" w:rsidRPr="00860458" w:rsidRDefault="00FC293C" w:rsidP="00FC293C">
      <w:pPr>
        <w:pStyle w:val="ListParagraph"/>
        <w:numPr>
          <w:ilvl w:val="0"/>
          <w:numId w:val="25"/>
        </w:numPr>
        <w:rPr>
          <w:rFonts w:asciiTheme="minorHAnsi" w:hAnsiTheme="minorHAnsi" w:cstheme="minorBidi"/>
        </w:rPr>
      </w:pPr>
      <w:r w:rsidRPr="60A72055">
        <w:rPr>
          <w:rFonts w:asciiTheme="minorHAnsi" w:hAnsiTheme="minorHAnsi" w:cstheme="minorBidi"/>
        </w:rPr>
        <w:t xml:space="preserve">up to 8 jpg images (ideally saved as a single PDF) of recent work or no more than a </w:t>
      </w:r>
      <w:proofErr w:type="gramStart"/>
      <w:r w:rsidRPr="60A72055">
        <w:rPr>
          <w:rFonts w:asciiTheme="minorHAnsi" w:hAnsiTheme="minorHAnsi" w:cstheme="minorBidi"/>
        </w:rPr>
        <w:t>3 minute</w:t>
      </w:r>
      <w:proofErr w:type="gramEnd"/>
      <w:r w:rsidRPr="60A72055">
        <w:rPr>
          <w:rFonts w:asciiTheme="minorHAnsi" w:hAnsiTheme="minorHAnsi" w:cstheme="minorBidi"/>
        </w:rPr>
        <w:t xml:space="preserve"> film/audio depending on your practice to </w:t>
      </w:r>
      <w:hyperlink r:id="rId12">
        <w:r w:rsidRPr="60A72055">
          <w:rPr>
            <w:rStyle w:val="Hyperlink"/>
            <w:rFonts w:asciiTheme="minorHAnsi" w:hAnsiTheme="minorHAnsi" w:cstheme="minorBidi"/>
          </w:rPr>
          <w:t>admin@paralympicheritage.org.uk</w:t>
        </w:r>
      </w:hyperlink>
      <w:r w:rsidRPr="60A72055">
        <w:rPr>
          <w:rFonts w:asciiTheme="minorHAnsi" w:hAnsiTheme="minorHAnsi" w:cstheme="minorBidi"/>
        </w:rPr>
        <w:t xml:space="preserve"> by </w:t>
      </w:r>
      <w:r w:rsidRPr="60A72055">
        <w:rPr>
          <w:rFonts w:asciiTheme="minorHAnsi" w:hAnsiTheme="minorHAnsi" w:cstheme="minorBidi"/>
          <w:b/>
          <w:bCs/>
        </w:rPr>
        <w:t xml:space="preserve">5pm on </w:t>
      </w:r>
      <w:r>
        <w:rPr>
          <w:rFonts w:asciiTheme="minorHAnsi" w:hAnsiTheme="minorHAnsi" w:cstheme="minorBidi"/>
          <w:b/>
          <w:bCs/>
        </w:rPr>
        <w:t>Monday 31</w:t>
      </w:r>
      <w:r w:rsidRPr="00AE055D">
        <w:rPr>
          <w:rFonts w:asciiTheme="minorHAnsi" w:hAnsiTheme="minorHAnsi" w:cstheme="minorBidi"/>
          <w:b/>
          <w:bCs/>
          <w:vertAlign w:val="superscript"/>
        </w:rPr>
        <w:t>st</w:t>
      </w:r>
      <w:r>
        <w:rPr>
          <w:rFonts w:asciiTheme="minorHAnsi" w:hAnsiTheme="minorHAnsi" w:cstheme="minorBidi"/>
          <w:b/>
          <w:bCs/>
        </w:rPr>
        <w:t xml:space="preserve"> May 2021.</w:t>
      </w:r>
    </w:p>
    <w:p w14:paraId="2D9F24DD" w14:textId="77777777" w:rsidR="00FC293C" w:rsidRPr="00860458" w:rsidRDefault="00FC293C" w:rsidP="00FC293C">
      <w:pPr>
        <w:rPr>
          <w:rFonts w:asciiTheme="minorHAnsi" w:hAnsiTheme="minorHAnsi" w:cstheme="minorHAnsi"/>
        </w:rPr>
      </w:pPr>
    </w:p>
    <w:p w14:paraId="4D55FBA4" w14:textId="77777777" w:rsidR="00FC293C" w:rsidRPr="00860458" w:rsidRDefault="00FC293C" w:rsidP="00FC293C">
      <w:pPr>
        <w:rPr>
          <w:rFonts w:asciiTheme="minorHAnsi" w:hAnsiTheme="minorHAnsi" w:cstheme="minorHAnsi"/>
          <w:b/>
          <w:bCs/>
        </w:rPr>
      </w:pPr>
      <w:r w:rsidRPr="00860458">
        <w:rPr>
          <w:rFonts w:asciiTheme="minorHAnsi" w:hAnsiTheme="minorHAnsi" w:cstheme="minorHAnsi"/>
          <w:b/>
          <w:bCs/>
        </w:rPr>
        <w:t>Further information:</w:t>
      </w:r>
    </w:p>
    <w:p w14:paraId="76A395BF" w14:textId="77777777" w:rsidR="00FC293C" w:rsidRPr="00860458" w:rsidRDefault="00FC293C" w:rsidP="00FC293C">
      <w:pPr>
        <w:rPr>
          <w:rFonts w:asciiTheme="minorHAnsi" w:hAnsiTheme="minorHAnsi" w:cstheme="minorBidi"/>
          <w:color w:val="FF0000"/>
        </w:rPr>
      </w:pPr>
      <w:r w:rsidRPr="60A72055">
        <w:rPr>
          <w:rFonts w:asciiTheme="minorHAnsi" w:hAnsiTheme="minorHAnsi" w:cstheme="minorBidi"/>
        </w:rPr>
        <w:t>For further information or an informal conversation please email Fiona Darling-</w:t>
      </w:r>
      <w:proofErr w:type="spellStart"/>
      <w:r w:rsidRPr="60A72055">
        <w:rPr>
          <w:rFonts w:asciiTheme="minorHAnsi" w:hAnsiTheme="minorHAnsi" w:cstheme="minorBidi"/>
        </w:rPr>
        <w:t>Glinski</w:t>
      </w:r>
      <w:proofErr w:type="spellEnd"/>
      <w:r w:rsidRPr="60A72055">
        <w:rPr>
          <w:rFonts w:asciiTheme="minorHAnsi" w:hAnsiTheme="minorHAnsi" w:cstheme="minorBidi"/>
        </w:rPr>
        <w:t xml:space="preserve"> – fiona.darlingglinski@paralympicheritage.org.uk</w:t>
      </w:r>
    </w:p>
    <w:p w14:paraId="7CB4B20D" w14:textId="77777777" w:rsidR="00FC293C" w:rsidRPr="00860458" w:rsidRDefault="00FC293C" w:rsidP="00FC293C">
      <w:pPr>
        <w:rPr>
          <w:rFonts w:asciiTheme="minorHAnsi" w:hAnsiTheme="minorHAnsi" w:cstheme="minorHAnsi"/>
          <w:b/>
          <w:bCs/>
        </w:rPr>
      </w:pPr>
    </w:p>
    <w:p w14:paraId="3B1F8BB1" w14:textId="77777777" w:rsidR="00FC293C" w:rsidRPr="00860458" w:rsidRDefault="00FC293C" w:rsidP="00FC293C">
      <w:pPr>
        <w:rPr>
          <w:rFonts w:asciiTheme="minorHAnsi" w:hAnsiTheme="minorHAnsi" w:cstheme="minorHAnsi"/>
          <w:b/>
          <w:bCs/>
        </w:rPr>
      </w:pPr>
      <w:r w:rsidRPr="00860458">
        <w:rPr>
          <w:rFonts w:asciiTheme="minorHAnsi" w:hAnsiTheme="minorHAnsi" w:cstheme="minorHAnsi"/>
          <w:b/>
          <w:bCs/>
        </w:rPr>
        <w:t>Interviewing:</w:t>
      </w:r>
    </w:p>
    <w:p w14:paraId="443EDF97" w14:textId="77777777" w:rsidR="00FC293C" w:rsidRPr="00860458" w:rsidRDefault="00FC293C" w:rsidP="00FC293C">
      <w:pPr>
        <w:rPr>
          <w:rFonts w:asciiTheme="minorHAnsi" w:hAnsiTheme="minorHAnsi" w:cstheme="minorBidi"/>
        </w:rPr>
      </w:pPr>
      <w:r w:rsidRPr="60A72055">
        <w:rPr>
          <w:rFonts w:asciiTheme="minorHAnsi" w:hAnsiTheme="minorHAnsi" w:cstheme="minorBidi"/>
        </w:rPr>
        <w:t xml:space="preserve">Interviews will be by Zoom or a preferred choice of virtual meeting on </w:t>
      </w:r>
      <w:r>
        <w:rPr>
          <w:rFonts w:asciiTheme="minorHAnsi" w:hAnsiTheme="minorHAnsi" w:cstheme="minorBidi"/>
          <w:b/>
          <w:bCs/>
        </w:rPr>
        <w:t>Friday 11</w:t>
      </w:r>
      <w:r w:rsidRPr="00AE055D">
        <w:rPr>
          <w:rFonts w:asciiTheme="minorHAnsi" w:hAnsiTheme="minorHAnsi" w:cstheme="minorBidi"/>
          <w:b/>
          <w:bCs/>
          <w:vertAlign w:val="superscript"/>
        </w:rPr>
        <w:t>th</w:t>
      </w:r>
      <w:r>
        <w:rPr>
          <w:rFonts w:asciiTheme="minorHAnsi" w:hAnsiTheme="minorHAnsi" w:cstheme="minorBidi"/>
          <w:b/>
          <w:bCs/>
        </w:rPr>
        <w:t xml:space="preserve"> June 2021.</w:t>
      </w:r>
    </w:p>
    <w:p w14:paraId="3B1478FA" w14:textId="77777777" w:rsidR="00FC293C" w:rsidRPr="00860458" w:rsidRDefault="00FC293C" w:rsidP="00FC293C">
      <w:pPr>
        <w:rPr>
          <w:rFonts w:asciiTheme="minorHAnsi" w:hAnsiTheme="minorHAnsi" w:cstheme="minorHAnsi"/>
        </w:rPr>
      </w:pPr>
    </w:p>
    <w:p w14:paraId="1B71CF7C" w14:textId="77777777" w:rsidR="00FC293C" w:rsidRPr="00860458" w:rsidRDefault="00FC293C" w:rsidP="00FC293C">
      <w:pPr>
        <w:rPr>
          <w:rFonts w:asciiTheme="minorHAnsi" w:hAnsiTheme="minorHAnsi" w:cstheme="minorHAnsi"/>
          <w:b/>
          <w:bCs/>
        </w:rPr>
      </w:pPr>
      <w:r w:rsidRPr="00860458">
        <w:rPr>
          <w:rFonts w:asciiTheme="minorHAnsi" w:hAnsiTheme="minorHAnsi" w:cstheme="minorHAnsi"/>
          <w:b/>
          <w:bCs/>
        </w:rPr>
        <w:t>Site visits:</w:t>
      </w:r>
    </w:p>
    <w:p w14:paraId="78319884" w14:textId="77777777" w:rsidR="00FC293C" w:rsidRPr="00860458" w:rsidRDefault="00FC293C" w:rsidP="00FC293C">
      <w:pPr>
        <w:rPr>
          <w:rFonts w:asciiTheme="minorHAnsi" w:hAnsiTheme="minorHAnsi" w:cstheme="minorHAnsi"/>
        </w:rPr>
      </w:pPr>
      <w:r w:rsidRPr="00860458">
        <w:rPr>
          <w:rFonts w:asciiTheme="minorHAnsi" w:hAnsiTheme="minorHAnsi" w:cstheme="minorHAnsi"/>
        </w:rPr>
        <w:t xml:space="preserve">Prior to submitting an </w:t>
      </w:r>
      <w:proofErr w:type="gramStart"/>
      <w:r w:rsidRPr="00860458">
        <w:rPr>
          <w:rFonts w:asciiTheme="minorHAnsi" w:hAnsiTheme="minorHAnsi" w:cstheme="minorHAnsi"/>
        </w:rPr>
        <w:t>application</w:t>
      </w:r>
      <w:proofErr w:type="gramEnd"/>
      <w:r w:rsidRPr="00860458">
        <w:rPr>
          <w:rFonts w:asciiTheme="minorHAnsi" w:hAnsiTheme="minorHAnsi" w:cstheme="minorHAnsi"/>
        </w:rPr>
        <w:t xml:space="preserve"> you can pay a virtual visit to our Heritage Centre using the following link </w:t>
      </w:r>
      <w:hyperlink r:id="rId13" w:anchor="Virtual_tour">
        <w:r w:rsidRPr="00860458">
          <w:rPr>
            <w:rStyle w:val="Hyperlink"/>
            <w:rFonts w:asciiTheme="minorHAnsi" w:hAnsiTheme="minorHAnsi" w:cstheme="minorHAnsi"/>
          </w:rPr>
          <w:t>https://www.paralympicheritage.org.uk/Event/heritage-centre#Virtual_tour</w:t>
        </w:r>
      </w:hyperlink>
    </w:p>
    <w:p w14:paraId="21B5034E" w14:textId="77777777" w:rsidR="00FC293C" w:rsidRPr="00860458" w:rsidRDefault="00FC293C" w:rsidP="00FC293C">
      <w:pPr>
        <w:rPr>
          <w:rFonts w:asciiTheme="minorHAnsi" w:hAnsiTheme="minorHAnsi" w:cstheme="minorHAnsi"/>
        </w:rPr>
      </w:pPr>
    </w:p>
    <w:p w14:paraId="384C8AD9" w14:textId="77777777" w:rsidR="00FC293C" w:rsidRPr="00860458" w:rsidRDefault="00FC293C" w:rsidP="00FC293C">
      <w:pPr>
        <w:rPr>
          <w:rFonts w:asciiTheme="minorHAnsi" w:hAnsiTheme="minorHAnsi" w:cstheme="minorHAnsi"/>
          <w:b/>
          <w:bCs/>
        </w:rPr>
      </w:pPr>
      <w:r w:rsidRPr="00860458">
        <w:rPr>
          <w:rFonts w:asciiTheme="minorHAnsi" w:hAnsiTheme="minorHAnsi" w:cstheme="minorHAnsi"/>
          <w:b/>
          <w:bCs/>
        </w:rPr>
        <w:t>ACCESS:</w:t>
      </w:r>
    </w:p>
    <w:p w14:paraId="6B77738E" w14:textId="77777777" w:rsidR="00FC293C" w:rsidRPr="00860458" w:rsidRDefault="00FC293C" w:rsidP="00FC293C">
      <w:pPr>
        <w:rPr>
          <w:rFonts w:asciiTheme="minorHAnsi" w:hAnsiTheme="minorHAnsi" w:cstheme="minorHAnsi"/>
        </w:rPr>
      </w:pPr>
      <w:r w:rsidRPr="00860458">
        <w:rPr>
          <w:rFonts w:asciiTheme="minorHAnsi" w:hAnsiTheme="minorHAnsi" w:cstheme="minorHAnsi"/>
        </w:rPr>
        <w:t xml:space="preserve">If you have access requirements, please do not hesitate to contact us with your request for support. </w:t>
      </w:r>
    </w:p>
    <w:p w14:paraId="2ACF0E89" w14:textId="77777777" w:rsidR="00AE055D" w:rsidRDefault="00AE055D" w:rsidP="43999C3D">
      <w:pPr>
        <w:rPr>
          <w:rFonts w:asciiTheme="minorHAnsi" w:hAnsiTheme="minorHAnsi" w:cstheme="minorBidi"/>
          <w:b/>
          <w:bCs/>
        </w:rPr>
      </w:pPr>
    </w:p>
    <w:p w14:paraId="5284BC08" w14:textId="77777777" w:rsidR="00AE055D" w:rsidRDefault="00AE055D" w:rsidP="43999C3D">
      <w:pPr>
        <w:rPr>
          <w:rFonts w:asciiTheme="minorHAnsi" w:hAnsiTheme="minorHAnsi" w:cstheme="minorBidi"/>
          <w:b/>
          <w:bCs/>
        </w:rPr>
      </w:pPr>
    </w:p>
    <w:p w14:paraId="0E47E205" w14:textId="0EF79BC6" w:rsidR="46CB9E52" w:rsidRPr="00FC293C" w:rsidRDefault="00FC293C" w:rsidP="00FC293C">
      <w:pPr>
        <w:rPr>
          <w:rFonts w:asciiTheme="minorHAnsi" w:hAnsiTheme="minorHAnsi" w:cstheme="minorBidi"/>
          <w:b/>
          <w:bCs/>
          <w:sz w:val="28"/>
          <w:szCs w:val="28"/>
        </w:rPr>
      </w:pPr>
      <w:r w:rsidRPr="00FC293C">
        <w:rPr>
          <w:rFonts w:asciiTheme="minorHAnsi" w:hAnsiTheme="minorHAnsi" w:cstheme="minorBidi"/>
          <w:b/>
          <w:bCs/>
          <w:sz w:val="28"/>
          <w:szCs w:val="28"/>
        </w:rPr>
        <w:t>Background:</w:t>
      </w:r>
    </w:p>
    <w:p w14:paraId="0AA1DA93" w14:textId="7F32082E" w:rsidR="65072507" w:rsidRPr="00860458" w:rsidRDefault="65072507" w:rsidP="65072507">
      <w:pPr>
        <w:rPr>
          <w:rFonts w:asciiTheme="minorHAnsi" w:hAnsiTheme="minorHAnsi" w:cstheme="minorHAnsi"/>
        </w:rPr>
      </w:pPr>
    </w:p>
    <w:p w14:paraId="278912A8" w14:textId="5A9A8495" w:rsidR="001F6967" w:rsidRPr="00860458" w:rsidRDefault="001A76C3" w:rsidP="65072507">
      <w:pPr>
        <w:rPr>
          <w:rFonts w:asciiTheme="minorHAnsi" w:hAnsiTheme="minorHAnsi" w:cstheme="minorHAnsi"/>
          <w:color w:val="231F20"/>
        </w:rPr>
      </w:pPr>
      <w:r w:rsidRPr="00860458">
        <w:rPr>
          <w:rFonts w:asciiTheme="minorHAnsi" w:hAnsiTheme="minorHAnsi" w:cstheme="minorHAnsi"/>
          <w:color w:val="030704"/>
          <w:shd w:val="clear" w:color="auto" w:fill="FFFFFF"/>
        </w:rPr>
        <w:t>The Paralympic Movement</w:t>
      </w:r>
      <w:r w:rsidR="009D68BA" w:rsidRPr="00860458">
        <w:rPr>
          <w:rFonts w:asciiTheme="minorHAnsi" w:hAnsiTheme="minorHAnsi" w:cstheme="minorHAnsi"/>
          <w:color w:val="030704"/>
          <w:shd w:val="clear" w:color="auto" w:fill="FFFFFF"/>
        </w:rPr>
        <w:t xml:space="preserve"> owes its existence to Sir Ludwig Guttmann, a</w:t>
      </w:r>
      <w:r w:rsidR="004C3E4C" w:rsidRPr="00860458">
        <w:rPr>
          <w:rFonts w:asciiTheme="minorHAnsi" w:hAnsiTheme="minorHAnsi" w:cstheme="minorHAnsi"/>
          <w:color w:val="030704"/>
          <w:shd w:val="clear" w:color="auto" w:fill="FFFFFF"/>
        </w:rPr>
        <w:t xml:space="preserve"> </w:t>
      </w:r>
      <w:r w:rsidR="009D68BA" w:rsidRPr="00860458">
        <w:rPr>
          <w:rFonts w:asciiTheme="minorHAnsi" w:hAnsiTheme="minorHAnsi" w:cstheme="minorHAnsi"/>
          <w:color w:val="030704"/>
          <w:shd w:val="clear" w:color="auto" w:fill="FFFFFF"/>
        </w:rPr>
        <w:t xml:space="preserve">neurologist </w:t>
      </w:r>
      <w:r w:rsidR="00DA3C8A" w:rsidRPr="00860458">
        <w:rPr>
          <w:rFonts w:asciiTheme="minorHAnsi" w:hAnsiTheme="minorHAnsi" w:cstheme="minorHAnsi"/>
          <w:color w:val="030704"/>
          <w:shd w:val="clear" w:color="auto" w:fill="FFFFFF"/>
        </w:rPr>
        <w:t xml:space="preserve">(and German Jewish refugee) </w:t>
      </w:r>
      <w:r w:rsidR="009D68BA" w:rsidRPr="00860458">
        <w:rPr>
          <w:rFonts w:asciiTheme="minorHAnsi" w:hAnsiTheme="minorHAnsi" w:cstheme="minorHAnsi"/>
          <w:color w:val="030704"/>
          <w:shd w:val="clear" w:color="auto" w:fill="FFFFFF"/>
        </w:rPr>
        <w:t>at Stoke Mandeville Hospital</w:t>
      </w:r>
      <w:r w:rsidRPr="00860458">
        <w:rPr>
          <w:rFonts w:asciiTheme="minorHAnsi" w:hAnsiTheme="minorHAnsi" w:cstheme="minorHAnsi"/>
          <w:color w:val="030704"/>
          <w:shd w:val="clear" w:color="auto" w:fill="FFFFFF"/>
        </w:rPr>
        <w:t>,</w:t>
      </w:r>
      <w:r w:rsidR="009D68BA" w:rsidRPr="00860458">
        <w:rPr>
          <w:rFonts w:asciiTheme="minorHAnsi" w:hAnsiTheme="minorHAnsi" w:cstheme="minorHAnsi"/>
          <w:color w:val="030704"/>
          <w:shd w:val="clear" w:color="auto" w:fill="FFFFFF"/>
        </w:rPr>
        <w:t xml:space="preserve"> who believed passionately that access to sport played a vital role in the rehabilitation of those suffering injury or disease to the spine. </w:t>
      </w:r>
      <w:r w:rsidR="001F6967" w:rsidRPr="00860458">
        <w:rPr>
          <w:rFonts w:asciiTheme="minorHAnsi" w:hAnsiTheme="minorHAnsi" w:cstheme="minorHAnsi"/>
        </w:rPr>
        <w:t xml:space="preserve">The </w:t>
      </w:r>
      <w:r w:rsidR="009D68BA" w:rsidRPr="00860458">
        <w:rPr>
          <w:rFonts w:asciiTheme="minorHAnsi" w:hAnsiTheme="minorHAnsi" w:cstheme="minorHAnsi"/>
          <w:color w:val="231F20"/>
        </w:rPr>
        <w:t xml:space="preserve">National Paralympic Heritage Centre at Stoke Mandeville Stadium celebrates and explores this unique history. </w:t>
      </w:r>
    </w:p>
    <w:p w14:paraId="79DF5B42" w14:textId="3A1216D7" w:rsidR="001F6967" w:rsidRPr="00860458" w:rsidRDefault="001F6967" w:rsidP="65072507">
      <w:pPr>
        <w:rPr>
          <w:rFonts w:asciiTheme="minorHAnsi" w:hAnsiTheme="minorHAnsi" w:cstheme="minorHAnsi"/>
          <w:color w:val="231F20"/>
        </w:rPr>
      </w:pPr>
    </w:p>
    <w:p w14:paraId="675A6A31" w14:textId="2E0EBFFB" w:rsidR="001F6967" w:rsidRPr="00860458" w:rsidRDefault="009D68BA" w:rsidP="65072507">
      <w:pPr>
        <w:rPr>
          <w:rFonts w:asciiTheme="minorHAnsi" w:hAnsiTheme="minorHAnsi" w:cstheme="minorHAnsi"/>
          <w:color w:val="231F20"/>
        </w:rPr>
      </w:pPr>
      <w:r w:rsidRPr="00860458">
        <w:rPr>
          <w:rFonts w:asciiTheme="minorHAnsi" w:hAnsiTheme="minorHAnsi" w:cstheme="minorHAnsi"/>
          <w:color w:val="231F20"/>
        </w:rPr>
        <w:t xml:space="preserve">The displays </w:t>
      </w:r>
      <w:r w:rsidR="7239D380" w:rsidRPr="00860458">
        <w:rPr>
          <w:rFonts w:asciiTheme="minorHAnsi" w:hAnsiTheme="minorHAnsi" w:cstheme="minorHAnsi"/>
          <w:color w:val="231F20"/>
        </w:rPr>
        <w:t xml:space="preserve">at the Heritage Centre and the National Spinal Unit, </w:t>
      </w:r>
      <w:r w:rsidRPr="00860458">
        <w:rPr>
          <w:rFonts w:asciiTheme="minorHAnsi" w:hAnsiTheme="minorHAnsi" w:cstheme="minorHAnsi"/>
          <w:color w:val="231F20"/>
        </w:rPr>
        <w:t>showcase the determination, sportsmanship and vision that gave the world the Paralympic Games including:</w:t>
      </w:r>
    </w:p>
    <w:p w14:paraId="00205DD4" w14:textId="6D14E9CA" w:rsidR="009D68BA" w:rsidRPr="00860458" w:rsidRDefault="7D19BCB3" w:rsidP="65072507">
      <w:pPr>
        <w:numPr>
          <w:ilvl w:val="0"/>
          <w:numId w:val="14"/>
        </w:numPr>
        <w:shd w:val="clear" w:color="auto" w:fill="FFFFFF" w:themeFill="background1"/>
        <w:spacing w:before="100" w:beforeAutospacing="1" w:after="100" w:afterAutospacing="1"/>
        <w:rPr>
          <w:rFonts w:asciiTheme="minorHAnsi" w:hAnsiTheme="minorHAnsi" w:cstheme="minorHAnsi"/>
          <w:color w:val="231F20"/>
        </w:rPr>
      </w:pPr>
      <w:r w:rsidRPr="00860458">
        <w:rPr>
          <w:rFonts w:asciiTheme="minorHAnsi" w:hAnsiTheme="minorHAnsi" w:cstheme="minorHAnsi"/>
          <w:color w:val="231F20"/>
        </w:rPr>
        <w:t>t</w:t>
      </w:r>
      <w:r w:rsidR="009D68BA" w:rsidRPr="00860458">
        <w:rPr>
          <w:rFonts w:asciiTheme="minorHAnsi" w:hAnsiTheme="minorHAnsi" w:cstheme="minorHAnsi"/>
          <w:color w:val="231F20"/>
        </w:rPr>
        <w:t>he life and work of Professor Sir Ludwig Guttmann.</w:t>
      </w:r>
    </w:p>
    <w:p w14:paraId="74BC50B3" w14:textId="1D89834A" w:rsidR="009D68BA" w:rsidRPr="00860458" w:rsidRDefault="6956BA60" w:rsidP="65072507">
      <w:pPr>
        <w:numPr>
          <w:ilvl w:val="0"/>
          <w:numId w:val="14"/>
        </w:numPr>
        <w:shd w:val="clear" w:color="auto" w:fill="FFFFFF" w:themeFill="background1"/>
        <w:spacing w:before="100" w:beforeAutospacing="1" w:after="100" w:afterAutospacing="1"/>
        <w:rPr>
          <w:rFonts w:asciiTheme="minorHAnsi" w:hAnsiTheme="minorHAnsi" w:cstheme="minorHAnsi"/>
          <w:color w:val="000000" w:themeColor="text1"/>
        </w:rPr>
      </w:pPr>
      <w:r w:rsidRPr="00860458">
        <w:rPr>
          <w:rFonts w:asciiTheme="minorHAnsi" w:hAnsiTheme="minorHAnsi" w:cstheme="minorHAnsi"/>
          <w:color w:val="231F20"/>
        </w:rPr>
        <w:lastRenderedPageBreak/>
        <w:t>k</w:t>
      </w:r>
      <w:r w:rsidR="009D68BA" w:rsidRPr="00860458">
        <w:rPr>
          <w:rFonts w:asciiTheme="minorHAnsi" w:hAnsiTheme="minorHAnsi" w:cstheme="minorHAnsi"/>
          <w:color w:val="231F20"/>
        </w:rPr>
        <w:t xml:space="preserve">ey milestones in the journey from the 1948 Stoke Mandeville Games </w:t>
      </w:r>
      <w:r w:rsidR="009D68BA" w:rsidRPr="00860458">
        <w:rPr>
          <w:rFonts w:asciiTheme="minorHAnsi" w:hAnsiTheme="minorHAnsi" w:cstheme="minorHAnsi"/>
          <w:color w:val="000000" w:themeColor="text1"/>
        </w:rPr>
        <w:t xml:space="preserve">to the </w:t>
      </w:r>
      <w:r w:rsidR="00A0112E" w:rsidRPr="00860458">
        <w:rPr>
          <w:rFonts w:asciiTheme="minorHAnsi" w:hAnsiTheme="minorHAnsi" w:cstheme="minorHAnsi"/>
          <w:color w:val="000000" w:themeColor="text1"/>
        </w:rPr>
        <w:t>201</w:t>
      </w:r>
      <w:r w:rsidR="00C55825" w:rsidRPr="00860458">
        <w:rPr>
          <w:rFonts w:asciiTheme="minorHAnsi" w:hAnsiTheme="minorHAnsi" w:cstheme="minorHAnsi"/>
          <w:color w:val="000000" w:themeColor="text1"/>
        </w:rPr>
        <w:t xml:space="preserve">6 </w:t>
      </w:r>
      <w:r w:rsidR="009D68BA" w:rsidRPr="00860458">
        <w:rPr>
          <w:rFonts w:asciiTheme="minorHAnsi" w:hAnsiTheme="minorHAnsi" w:cstheme="minorHAnsi"/>
          <w:color w:val="000000" w:themeColor="text1"/>
        </w:rPr>
        <w:t>Paralympic Games.</w:t>
      </w:r>
    </w:p>
    <w:p w14:paraId="7770D631" w14:textId="57DF37CD" w:rsidR="009D68BA" w:rsidRPr="00860458" w:rsidRDefault="7170CC15" w:rsidP="65072507">
      <w:pPr>
        <w:numPr>
          <w:ilvl w:val="0"/>
          <w:numId w:val="14"/>
        </w:numPr>
        <w:shd w:val="clear" w:color="auto" w:fill="FFFFFF" w:themeFill="background1"/>
        <w:spacing w:before="100" w:beforeAutospacing="1" w:after="100" w:afterAutospacing="1"/>
        <w:rPr>
          <w:rFonts w:asciiTheme="minorHAnsi" w:hAnsiTheme="minorHAnsi" w:cstheme="minorHAnsi"/>
          <w:color w:val="231F20"/>
        </w:rPr>
      </w:pPr>
      <w:r w:rsidRPr="00860458">
        <w:rPr>
          <w:rFonts w:asciiTheme="minorHAnsi" w:hAnsiTheme="minorHAnsi" w:cstheme="minorHAnsi"/>
          <w:color w:val="231F20"/>
        </w:rPr>
        <w:t>t</w:t>
      </w:r>
      <w:r w:rsidR="009D68BA" w:rsidRPr="00860458">
        <w:rPr>
          <w:rFonts w:asciiTheme="minorHAnsi" w:hAnsiTheme="minorHAnsi" w:cstheme="minorHAnsi"/>
          <w:color w:val="231F20"/>
        </w:rPr>
        <w:t>he development of wheelchair sports.</w:t>
      </w:r>
    </w:p>
    <w:p w14:paraId="3ED60512" w14:textId="1D8A73B4" w:rsidR="009D68BA" w:rsidRPr="00860458" w:rsidRDefault="009D68BA" w:rsidP="65072507">
      <w:pPr>
        <w:numPr>
          <w:ilvl w:val="0"/>
          <w:numId w:val="14"/>
        </w:numPr>
        <w:shd w:val="clear" w:color="auto" w:fill="FFFFFF" w:themeFill="background1"/>
        <w:spacing w:before="100" w:beforeAutospacing="1" w:after="100" w:afterAutospacing="1"/>
        <w:rPr>
          <w:rFonts w:asciiTheme="minorHAnsi" w:hAnsiTheme="minorHAnsi" w:cstheme="minorHAnsi"/>
          <w:color w:val="231F20"/>
        </w:rPr>
      </w:pPr>
      <w:r w:rsidRPr="00860458">
        <w:rPr>
          <w:rFonts w:asciiTheme="minorHAnsi" w:hAnsiTheme="minorHAnsi" w:cstheme="minorHAnsi"/>
          <w:color w:val="231F20"/>
        </w:rPr>
        <w:t>Paralympic ceremonies.</w:t>
      </w:r>
    </w:p>
    <w:p w14:paraId="63858A45" w14:textId="3610E164" w:rsidR="00BE693A" w:rsidRPr="00860458" w:rsidRDefault="00BE693A" w:rsidP="65072507">
      <w:pPr>
        <w:numPr>
          <w:ilvl w:val="0"/>
          <w:numId w:val="14"/>
        </w:numPr>
        <w:shd w:val="clear" w:color="auto" w:fill="FFFFFF" w:themeFill="background1"/>
        <w:spacing w:before="100" w:beforeAutospacing="1" w:after="100" w:afterAutospacing="1"/>
        <w:rPr>
          <w:rFonts w:asciiTheme="minorHAnsi" w:hAnsiTheme="minorHAnsi" w:cstheme="minorHAnsi"/>
          <w:color w:val="231F20"/>
        </w:rPr>
      </w:pPr>
      <w:r w:rsidRPr="00860458">
        <w:rPr>
          <w:rFonts w:asciiTheme="minorHAnsi" w:hAnsiTheme="minorHAnsi" w:cstheme="minorHAnsi"/>
          <w:color w:val="231F20"/>
        </w:rPr>
        <w:t>the history of the National Spinal Injuries Centre</w:t>
      </w:r>
    </w:p>
    <w:p w14:paraId="49017C23" w14:textId="07EF1C62" w:rsidR="00CD5DE2" w:rsidRPr="00860458" w:rsidRDefault="1B491224" w:rsidP="65072507">
      <w:pPr>
        <w:numPr>
          <w:ilvl w:val="0"/>
          <w:numId w:val="14"/>
        </w:numPr>
        <w:shd w:val="clear" w:color="auto" w:fill="FFFFFF" w:themeFill="background1"/>
        <w:spacing w:beforeAutospacing="1" w:afterAutospacing="1"/>
        <w:rPr>
          <w:rFonts w:asciiTheme="minorHAnsi" w:hAnsiTheme="minorHAnsi" w:cstheme="minorHAnsi"/>
          <w:color w:val="231F20"/>
        </w:rPr>
      </w:pPr>
      <w:r w:rsidRPr="00860458">
        <w:rPr>
          <w:rFonts w:asciiTheme="minorHAnsi" w:hAnsiTheme="minorHAnsi" w:cstheme="minorHAnsi"/>
          <w:color w:val="231F20"/>
        </w:rPr>
        <w:t>t</w:t>
      </w:r>
      <w:r w:rsidR="7AD99DBD" w:rsidRPr="00860458">
        <w:rPr>
          <w:rFonts w:asciiTheme="minorHAnsi" w:hAnsiTheme="minorHAnsi" w:cstheme="minorHAnsi"/>
          <w:color w:val="231F20"/>
        </w:rPr>
        <w:t>echnological advances and medical innovation.</w:t>
      </w:r>
    </w:p>
    <w:p w14:paraId="689FA63C" w14:textId="6A92C1C1" w:rsidR="65072507" w:rsidRPr="00860458" w:rsidRDefault="00CD5DE2" w:rsidP="00CD5DE2">
      <w:pPr>
        <w:shd w:val="clear" w:color="auto" w:fill="FFFFFF" w:themeFill="background1"/>
        <w:spacing w:beforeAutospacing="1" w:afterAutospacing="1"/>
        <w:rPr>
          <w:rFonts w:asciiTheme="minorHAnsi" w:hAnsiTheme="minorHAnsi" w:cstheme="minorHAnsi"/>
          <w:color w:val="231F20"/>
        </w:rPr>
      </w:pPr>
      <w:r w:rsidRPr="00860458">
        <w:rPr>
          <w:rFonts w:asciiTheme="minorHAnsi" w:hAnsiTheme="minorHAnsi" w:cstheme="minorHAnsi"/>
          <w:color w:val="231F20"/>
        </w:rPr>
        <w:t>Other themes that might act as inspiration</w:t>
      </w:r>
      <w:r w:rsidR="00C16CF9" w:rsidRPr="00860458">
        <w:rPr>
          <w:rFonts w:asciiTheme="minorHAnsi" w:hAnsiTheme="minorHAnsi" w:cstheme="minorHAnsi"/>
          <w:color w:val="231F20"/>
        </w:rPr>
        <w:t xml:space="preserve"> and are part of the stories we are currently uncovering</w:t>
      </w:r>
      <w:r w:rsidRPr="00860458">
        <w:rPr>
          <w:rFonts w:asciiTheme="minorHAnsi" w:hAnsiTheme="minorHAnsi" w:cstheme="minorHAnsi"/>
          <w:color w:val="231F20"/>
        </w:rPr>
        <w:t xml:space="preserve"> are:</w:t>
      </w:r>
    </w:p>
    <w:p w14:paraId="79FA14CF" w14:textId="77777777" w:rsidR="00C35101" w:rsidRPr="00860458" w:rsidRDefault="00C35101" w:rsidP="00C35101">
      <w:pPr>
        <w:pStyle w:val="paragraph"/>
        <w:numPr>
          <w:ilvl w:val="0"/>
          <w:numId w:val="4"/>
        </w:numPr>
        <w:spacing w:before="0" w:beforeAutospacing="0" w:after="0" w:afterAutospacing="0"/>
        <w:rPr>
          <w:rStyle w:val="normaltextrun"/>
          <w:rFonts w:asciiTheme="minorHAnsi" w:eastAsiaTheme="minorEastAsia" w:hAnsiTheme="minorHAnsi" w:cstheme="minorHAnsi"/>
          <w:color w:val="000000" w:themeColor="text1"/>
          <w:lang w:val="en-US"/>
        </w:rPr>
      </w:pPr>
      <w:r w:rsidRPr="00860458">
        <w:rPr>
          <w:rStyle w:val="normaltextrun"/>
          <w:rFonts w:asciiTheme="minorHAnsi" w:eastAsiaTheme="minorEastAsia" w:hAnsiTheme="minorHAnsi" w:cstheme="minorHAnsi"/>
          <w:color w:val="000000" w:themeColor="text1"/>
          <w:lang w:val="en-US"/>
        </w:rPr>
        <w:t xml:space="preserve">The </w:t>
      </w:r>
      <w:proofErr w:type="spellStart"/>
      <w:r w:rsidRPr="00860458">
        <w:rPr>
          <w:rStyle w:val="normaltextrun"/>
          <w:rFonts w:asciiTheme="minorHAnsi" w:eastAsiaTheme="minorEastAsia" w:hAnsiTheme="minorHAnsi" w:cstheme="minorHAnsi"/>
          <w:color w:val="000000" w:themeColor="text1"/>
          <w:lang w:val="en-US"/>
        </w:rPr>
        <w:t>Finmere</w:t>
      </w:r>
      <w:proofErr w:type="spellEnd"/>
      <w:r w:rsidRPr="00860458">
        <w:rPr>
          <w:rStyle w:val="normaltextrun"/>
          <w:rFonts w:asciiTheme="minorHAnsi" w:eastAsiaTheme="minorEastAsia" w:hAnsiTheme="minorHAnsi" w:cstheme="minorHAnsi"/>
          <w:color w:val="000000" w:themeColor="text1"/>
          <w:lang w:val="en-US"/>
        </w:rPr>
        <w:t xml:space="preserve"> Show - A fundraising event which took place for over 30 years.</w:t>
      </w:r>
    </w:p>
    <w:p w14:paraId="09FD541F" w14:textId="48AFD503" w:rsidR="00C35101" w:rsidRPr="00860458" w:rsidRDefault="005F06BF" w:rsidP="00C35101">
      <w:pPr>
        <w:pStyle w:val="paragraph"/>
        <w:numPr>
          <w:ilvl w:val="0"/>
          <w:numId w:val="4"/>
        </w:numPr>
        <w:spacing w:before="0" w:beforeAutospacing="0" w:after="0" w:afterAutospacing="0"/>
        <w:rPr>
          <w:rStyle w:val="normaltextrun"/>
          <w:rFonts w:asciiTheme="minorHAnsi" w:eastAsiaTheme="minorEastAsia" w:hAnsiTheme="minorHAnsi" w:cstheme="minorHAnsi"/>
          <w:color w:val="000000" w:themeColor="text1"/>
          <w:lang w:val="en-US"/>
        </w:rPr>
      </w:pPr>
      <w:r w:rsidRPr="00860458">
        <w:rPr>
          <w:rStyle w:val="normaltextrun"/>
          <w:rFonts w:asciiTheme="minorHAnsi" w:eastAsiaTheme="minorEastAsia" w:hAnsiTheme="minorHAnsi" w:cstheme="minorHAnsi"/>
          <w:color w:val="000000" w:themeColor="text1"/>
          <w:lang w:val="en-US"/>
        </w:rPr>
        <w:t>t</w:t>
      </w:r>
      <w:r w:rsidR="00C35101" w:rsidRPr="00860458">
        <w:rPr>
          <w:rStyle w:val="normaltextrun"/>
          <w:rFonts w:asciiTheme="minorHAnsi" w:eastAsiaTheme="minorEastAsia" w:hAnsiTheme="minorHAnsi" w:cstheme="minorHAnsi"/>
          <w:color w:val="000000" w:themeColor="text1"/>
          <w:lang w:val="en-US"/>
        </w:rPr>
        <w:t>he First Wheelchair Marathon - witnessed and supported across many Buckinghamshire villages.</w:t>
      </w:r>
    </w:p>
    <w:p w14:paraId="266BC434" w14:textId="1C8BA025" w:rsidR="00C35101" w:rsidRPr="00860458" w:rsidRDefault="005F06BF" w:rsidP="00C35101">
      <w:pPr>
        <w:pStyle w:val="paragraph"/>
        <w:numPr>
          <w:ilvl w:val="0"/>
          <w:numId w:val="4"/>
        </w:numPr>
        <w:spacing w:before="0" w:beforeAutospacing="0" w:after="0" w:afterAutospacing="0"/>
        <w:rPr>
          <w:rStyle w:val="normaltextrun"/>
          <w:rFonts w:asciiTheme="minorHAnsi" w:eastAsiaTheme="minorEastAsia" w:hAnsiTheme="minorHAnsi" w:cstheme="minorHAnsi"/>
          <w:color w:val="000000" w:themeColor="text1"/>
          <w:lang w:val="en-US"/>
        </w:rPr>
      </w:pPr>
      <w:r w:rsidRPr="00860458">
        <w:rPr>
          <w:rStyle w:val="normaltextrun"/>
          <w:rFonts w:asciiTheme="minorHAnsi" w:eastAsiaTheme="minorEastAsia" w:hAnsiTheme="minorHAnsi" w:cstheme="minorHAnsi"/>
          <w:color w:val="000000" w:themeColor="text1"/>
          <w:lang w:val="en-US"/>
        </w:rPr>
        <w:t>t</w:t>
      </w:r>
      <w:r w:rsidR="00C35101" w:rsidRPr="00860458">
        <w:rPr>
          <w:rStyle w:val="normaltextrun"/>
          <w:rFonts w:asciiTheme="minorHAnsi" w:eastAsiaTheme="minorEastAsia" w:hAnsiTheme="minorHAnsi" w:cstheme="minorHAnsi"/>
          <w:color w:val="000000" w:themeColor="text1"/>
          <w:lang w:val="en-US"/>
        </w:rPr>
        <w:t>he changing diet and lifestyles of Paralympians.</w:t>
      </w:r>
    </w:p>
    <w:p w14:paraId="7D9921E6" w14:textId="338B6CEE" w:rsidR="00CD5DE2" w:rsidRPr="00860458" w:rsidRDefault="005F06BF" w:rsidP="00C35101">
      <w:pPr>
        <w:pStyle w:val="paragraph"/>
        <w:numPr>
          <w:ilvl w:val="0"/>
          <w:numId w:val="4"/>
        </w:numPr>
        <w:spacing w:before="0" w:beforeAutospacing="0" w:after="0" w:afterAutospacing="0"/>
        <w:rPr>
          <w:rStyle w:val="normaltextrun"/>
          <w:rFonts w:asciiTheme="minorHAnsi" w:eastAsiaTheme="minorEastAsia" w:hAnsiTheme="minorHAnsi" w:cstheme="minorHAnsi"/>
          <w:color w:val="000000" w:themeColor="text1"/>
          <w:lang w:val="en-US"/>
        </w:rPr>
      </w:pPr>
      <w:r w:rsidRPr="00860458">
        <w:rPr>
          <w:rStyle w:val="normaltextrun"/>
          <w:rFonts w:asciiTheme="minorHAnsi" w:eastAsiaTheme="minorEastAsia" w:hAnsiTheme="minorHAnsi" w:cstheme="minorHAnsi"/>
          <w:color w:val="000000" w:themeColor="text1"/>
          <w:lang w:val="en-US"/>
        </w:rPr>
        <w:t>t</w:t>
      </w:r>
      <w:r w:rsidR="00C35101" w:rsidRPr="00860458">
        <w:rPr>
          <w:rStyle w:val="normaltextrun"/>
          <w:rFonts w:asciiTheme="minorHAnsi" w:eastAsiaTheme="minorEastAsia" w:hAnsiTheme="minorHAnsi" w:cstheme="minorHAnsi"/>
          <w:color w:val="000000" w:themeColor="text1"/>
          <w:lang w:val="en-US"/>
        </w:rPr>
        <w:t xml:space="preserve">he </w:t>
      </w:r>
      <w:r w:rsidR="00261A97" w:rsidRPr="00860458">
        <w:rPr>
          <w:rStyle w:val="normaltextrun"/>
          <w:rFonts w:asciiTheme="minorHAnsi" w:eastAsiaTheme="minorEastAsia" w:hAnsiTheme="minorHAnsi" w:cstheme="minorHAnsi"/>
          <w:color w:val="000000" w:themeColor="text1"/>
          <w:lang w:val="en-US"/>
        </w:rPr>
        <w:t xml:space="preserve">evolving </w:t>
      </w:r>
      <w:r w:rsidR="00C35101" w:rsidRPr="00860458">
        <w:rPr>
          <w:rStyle w:val="normaltextrun"/>
          <w:rFonts w:asciiTheme="minorHAnsi" w:eastAsiaTheme="minorEastAsia" w:hAnsiTheme="minorHAnsi" w:cstheme="minorHAnsi"/>
          <w:color w:val="000000" w:themeColor="text1"/>
          <w:lang w:val="en-US"/>
        </w:rPr>
        <w:t>branding and promotional material associated with the Games</w:t>
      </w:r>
    </w:p>
    <w:p w14:paraId="562DD9AA" w14:textId="77777777" w:rsidR="00C35101" w:rsidRPr="00860458" w:rsidRDefault="00C35101" w:rsidP="00251372">
      <w:pPr>
        <w:pStyle w:val="paragraph"/>
        <w:spacing w:before="0" w:beforeAutospacing="0" w:after="0" w:afterAutospacing="0"/>
        <w:ind w:left="720"/>
        <w:rPr>
          <w:rFonts w:asciiTheme="minorHAnsi" w:hAnsiTheme="minorHAnsi" w:cstheme="minorHAnsi"/>
          <w:color w:val="000000" w:themeColor="text1"/>
          <w:lang w:val="en-US"/>
        </w:rPr>
      </w:pPr>
    </w:p>
    <w:p w14:paraId="1FD79F12" w14:textId="6B5361BE" w:rsidR="00800A5C" w:rsidRPr="00860458" w:rsidRDefault="006637DA" w:rsidP="65072507">
      <w:pPr>
        <w:rPr>
          <w:rFonts w:asciiTheme="minorHAnsi" w:hAnsiTheme="minorHAnsi" w:cstheme="minorHAnsi"/>
        </w:rPr>
      </w:pPr>
      <w:r w:rsidRPr="00860458">
        <w:rPr>
          <w:rStyle w:val="normaltextrun"/>
          <w:rFonts w:asciiTheme="minorHAnsi" w:hAnsiTheme="minorHAnsi" w:cstheme="minorHAnsi"/>
          <w:color w:val="000000" w:themeColor="text1"/>
          <w:lang w:val="en-US"/>
        </w:rPr>
        <w:t>It is an inspiring and moving story with the early part of the collection being of international significance.</w:t>
      </w:r>
      <w:r w:rsidRPr="00860458">
        <w:rPr>
          <w:rStyle w:val="eop"/>
          <w:rFonts w:asciiTheme="minorHAnsi" w:hAnsiTheme="minorHAnsi" w:cstheme="minorHAnsi"/>
          <w:color w:val="000000" w:themeColor="text1"/>
        </w:rPr>
        <w:t> </w:t>
      </w:r>
      <w:r w:rsidR="005471AE" w:rsidRPr="00860458">
        <w:rPr>
          <w:rFonts w:asciiTheme="minorHAnsi" w:hAnsiTheme="minorHAnsi" w:cstheme="minorHAnsi"/>
          <w:color w:val="000000" w:themeColor="text1"/>
        </w:rPr>
        <w:t xml:space="preserve"> </w:t>
      </w:r>
      <w:r w:rsidRPr="00860458">
        <w:rPr>
          <w:rStyle w:val="normaltextrun"/>
          <w:rFonts w:asciiTheme="minorHAnsi" w:hAnsiTheme="minorHAnsi" w:cstheme="minorHAnsi"/>
          <w:color w:val="000000" w:themeColor="text1"/>
          <w:lang w:val="en-US"/>
        </w:rPr>
        <w:t>It tells the history of a remarkable movement through the many individuals who have been part of the Games</w:t>
      </w:r>
      <w:r w:rsidR="774FE324" w:rsidRPr="00860458">
        <w:rPr>
          <w:rStyle w:val="normaltextrun"/>
          <w:rFonts w:asciiTheme="minorHAnsi" w:hAnsiTheme="minorHAnsi" w:cstheme="minorHAnsi"/>
          <w:color w:val="000000" w:themeColor="text1"/>
          <w:lang w:val="en-US"/>
        </w:rPr>
        <w:t>,</w:t>
      </w:r>
      <w:r w:rsidR="0CB5A9CC" w:rsidRPr="00860458">
        <w:rPr>
          <w:rStyle w:val="normaltextrun"/>
          <w:rFonts w:asciiTheme="minorHAnsi" w:hAnsiTheme="minorHAnsi" w:cstheme="minorHAnsi"/>
          <w:color w:val="000000" w:themeColor="text1"/>
          <w:lang w:val="en-US"/>
        </w:rPr>
        <w:t xml:space="preserve"> including </w:t>
      </w:r>
      <w:r w:rsidR="2703D12D" w:rsidRPr="00860458">
        <w:rPr>
          <w:rStyle w:val="normaltextrun"/>
          <w:rFonts w:asciiTheme="minorHAnsi" w:hAnsiTheme="minorHAnsi" w:cstheme="minorHAnsi"/>
          <w:color w:val="000000" w:themeColor="text1"/>
          <w:lang w:val="en-US"/>
        </w:rPr>
        <w:t xml:space="preserve">stories of the </w:t>
      </w:r>
      <w:r w:rsidR="00081292" w:rsidRPr="00860458">
        <w:rPr>
          <w:rFonts w:asciiTheme="minorHAnsi" w:hAnsiTheme="minorHAnsi" w:cstheme="minorHAnsi"/>
          <w:color w:val="000000" w:themeColor="text1"/>
        </w:rPr>
        <w:t xml:space="preserve">support teams </w:t>
      </w:r>
      <w:r w:rsidR="0CB5A9CC" w:rsidRPr="00860458">
        <w:rPr>
          <w:rFonts w:asciiTheme="minorHAnsi" w:hAnsiTheme="minorHAnsi" w:cstheme="minorHAnsi"/>
          <w:color w:val="000000" w:themeColor="text1"/>
        </w:rPr>
        <w:t>behind the athletes</w:t>
      </w:r>
      <w:r w:rsidR="2566B767" w:rsidRPr="00860458">
        <w:rPr>
          <w:rFonts w:asciiTheme="minorHAnsi" w:hAnsiTheme="minorHAnsi" w:cstheme="minorHAnsi"/>
          <w:color w:val="000000" w:themeColor="text1"/>
        </w:rPr>
        <w:t xml:space="preserve">. </w:t>
      </w:r>
      <w:r w:rsidR="0CB5A9CC" w:rsidRPr="00860458">
        <w:rPr>
          <w:rFonts w:asciiTheme="minorHAnsi" w:hAnsiTheme="minorHAnsi" w:cstheme="minorHAnsi"/>
        </w:rPr>
        <w:t xml:space="preserve">Part of our important work is to connect this unique local history with the communities who supported the Games from the very </w:t>
      </w:r>
      <w:proofErr w:type="gramStart"/>
      <w:r w:rsidR="0CB5A9CC" w:rsidRPr="00860458">
        <w:rPr>
          <w:rFonts w:asciiTheme="minorHAnsi" w:hAnsiTheme="minorHAnsi" w:cstheme="minorHAnsi"/>
        </w:rPr>
        <w:t>beginning</w:t>
      </w:r>
      <w:proofErr w:type="gramEnd"/>
      <w:r w:rsidR="6DC44E79" w:rsidRPr="00860458">
        <w:rPr>
          <w:rFonts w:asciiTheme="minorHAnsi" w:hAnsiTheme="minorHAnsi" w:cstheme="minorHAnsi"/>
        </w:rPr>
        <w:t xml:space="preserve"> and w</w:t>
      </w:r>
      <w:r w:rsidR="0CB5A9CC" w:rsidRPr="00860458">
        <w:rPr>
          <w:rFonts w:asciiTheme="minorHAnsi" w:hAnsiTheme="minorHAnsi" w:cstheme="minorHAnsi"/>
        </w:rPr>
        <w:t xml:space="preserve">e are inviting </w:t>
      </w:r>
      <w:r w:rsidR="00B84FD6" w:rsidRPr="00860458">
        <w:rPr>
          <w:rFonts w:asciiTheme="minorHAnsi" w:hAnsiTheme="minorHAnsi" w:cstheme="minorHAnsi"/>
        </w:rPr>
        <w:t xml:space="preserve">disabled </w:t>
      </w:r>
      <w:r w:rsidR="0CB5A9CC" w:rsidRPr="00860458">
        <w:rPr>
          <w:rFonts w:asciiTheme="minorHAnsi" w:hAnsiTheme="minorHAnsi" w:cstheme="minorHAnsi"/>
        </w:rPr>
        <w:t>artists from all areas of practice to work with us in this endeavour.</w:t>
      </w:r>
      <w:r w:rsidR="36E94729" w:rsidRPr="00860458">
        <w:rPr>
          <w:rFonts w:asciiTheme="minorHAnsi" w:hAnsiTheme="minorHAnsi" w:cstheme="minorHAnsi"/>
        </w:rPr>
        <w:t xml:space="preserve"> </w:t>
      </w:r>
    </w:p>
    <w:p w14:paraId="32B9430C" w14:textId="69D86D96" w:rsidR="0008148E" w:rsidRPr="00860458" w:rsidRDefault="0008148E" w:rsidP="65072507">
      <w:pPr>
        <w:rPr>
          <w:rFonts w:asciiTheme="minorHAnsi" w:hAnsiTheme="minorHAnsi" w:cstheme="minorHAnsi"/>
          <w:color w:val="000000" w:themeColor="text1"/>
          <w:lang w:val="en-US"/>
        </w:rPr>
      </w:pPr>
    </w:p>
    <w:p w14:paraId="13F8AC87" w14:textId="5AD4767C" w:rsidR="0008148E" w:rsidRPr="00860458" w:rsidRDefault="1D6DA549" w:rsidP="65072507">
      <w:pPr>
        <w:rPr>
          <w:rFonts w:asciiTheme="minorHAnsi" w:hAnsiTheme="minorHAnsi" w:cstheme="minorHAnsi"/>
          <w:color w:val="000000" w:themeColor="text1"/>
        </w:rPr>
      </w:pPr>
      <w:r w:rsidRPr="00860458">
        <w:rPr>
          <w:rFonts w:asciiTheme="minorHAnsi" w:hAnsiTheme="minorHAnsi" w:cstheme="minorHAnsi"/>
          <w:color w:val="000000" w:themeColor="text1"/>
        </w:rPr>
        <w:t>Our museum opened to the public in March 2019 and 37,000 people visited the museum in its first year and there have been over 50,000 virtual visits. The museum is placed within the Stoke Mandeville Sports Stadium, a general sports centre with specialist facilities for wheelchair users.</w:t>
      </w:r>
    </w:p>
    <w:p w14:paraId="461F02F5" w14:textId="2EFDA067" w:rsidR="0008148E" w:rsidRPr="00860458" w:rsidRDefault="0008148E" w:rsidP="65072507">
      <w:pPr>
        <w:pStyle w:val="paragraph"/>
        <w:spacing w:before="0" w:beforeAutospacing="0" w:after="0" w:afterAutospacing="0"/>
        <w:rPr>
          <w:rFonts w:asciiTheme="minorHAnsi" w:eastAsiaTheme="minorEastAsia" w:hAnsiTheme="minorHAnsi" w:cstheme="minorHAnsi"/>
          <w:color w:val="000000" w:themeColor="text1"/>
        </w:rPr>
      </w:pPr>
    </w:p>
    <w:p w14:paraId="38259486" w14:textId="40D2B05C" w:rsidR="60A72055" w:rsidRDefault="60A72055" w:rsidP="60A72055">
      <w:pPr>
        <w:rPr>
          <w:rFonts w:asciiTheme="minorHAnsi" w:hAnsiTheme="minorHAnsi" w:cstheme="minorBidi"/>
          <w:b/>
          <w:bCs/>
        </w:rPr>
      </w:pPr>
    </w:p>
    <w:p w14:paraId="7206696D" w14:textId="18C0E746" w:rsidR="5B570B89" w:rsidRPr="00FC293C" w:rsidRDefault="5B570B89" w:rsidP="60A72055">
      <w:pPr>
        <w:spacing w:line="259" w:lineRule="auto"/>
        <w:rPr>
          <w:rFonts w:asciiTheme="minorHAnsi" w:hAnsiTheme="minorHAnsi" w:cstheme="minorBidi"/>
          <w:b/>
          <w:bCs/>
          <w:sz w:val="28"/>
          <w:szCs w:val="28"/>
        </w:rPr>
      </w:pPr>
      <w:r w:rsidRPr="00FC293C">
        <w:rPr>
          <w:rFonts w:asciiTheme="minorHAnsi" w:hAnsiTheme="minorHAnsi" w:cstheme="minorBidi"/>
          <w:b/>
          <w:bCs/>
          <w:sz w:val="28"/>
          <w:szCs w:val="28"/>
        </w:rPr>
        <w:t>Our Collection</w:t>
      </w:r>
      <w:r w:rsidR="00FA1438" w:rsidRPr="00FC293C">
        <w:rPr>
          <w:rFonts w:asciiTheme="minorHAnsi" w:hAnsiTheme="minorHAnsi" w:cstheme="minorBidi"/>
          <w:b/>
          <w:bCs/>
          <w:sz w:val="28"/>
          <w:szCs w:val="28"/>
        </w:rPr>
        <w:t>:</w:t>
      </w:r>
    </w:p>
    <w:p w14:paraId="70069C6E" w14:textId="77777777" w:rsidR="00E70B27" w:rsidRPr="00860458" w:rsidRDefault="00E70B27" w:rsidP="65072507">
      <w:pPr>
        <w:widowControl w:val="0"/>
        <w:autoSpaceDE w:val="0"/>
        <w:autoSpaceDN w:val="0"/>
        <w:adjustRightInd w:val="0"/>
        <w:rPr>
          <w:rFonts w:asciiTheme="minorHAnsi" w:hAnsiTheme="minorHAnsi" w:cstheme="minorHAnsi"/>
        </w:rPr>
      </w:pPr>
    </w:p>
    <w:p w14:paraId="45A9EC8B" w14:textId="7BC268DA" w:rsidR="00795DDC" w:rsidRPr="00860458" w:rsidRDefault="00D26F4C" w:rsidP="65072507">
      <w:pPr>
        <w:textAlignment w:val="baseline"/>
        <w:rPr>
          <w:rStyle w:val="normaltextrun"/>
          <w:rFonts w:asciiTheme="minorHAnsi" w:hAnsiTheme="minorHAnsi" w:cstheme="minorHAnsi"/>
          <w:color w:val="000000" w:themeColor="text1"/>
          <w:lang w:val="en-US"/>
        </w:rPr>
      </w:pPr>
      <w:r w:rsidRPr="00860458">
        <w:rPr>
          <w:rStyle w:val="normaltextrun"/>
          <w:rFonts w:asciiTheme="minorHAnsi" w:hAnsiTheme="minorHAnsi" w:cstheme="minorHAnsi"/>
          <w:color w:val="000000" w:themeColor="text1"/>
          <w:lang w:val="en-US"/>
        </w:rPr>
        <w:t>I</w:t>
      </w:r>
      <w:r w:rsidR="00795DDC" w:rsidRPr="00860458">
        <w:rPr>
          <w:rStyle w:val="normaltextrun"/>
          <w:rFonts w:asciiTheme="minorHAnsi" w:hAnsiTheme="minorHAnsi" w:cstheme="minorHAnsi"/>
          <w:color w:val="000000" w:themeColor="text1"/>
          <w:lang w:val="en-US"/>
        </w:rPr>
        <w:t>ncluded in the Collections are medals, torches, sports equipment</w:t>
      </w:r>
      <w:r w:rsidR="07CB6F5D" w:rsidRPr="00860458">
        <w:rPr>
          <w:rStyle w:val="normaltextrun"/>
          <w:rFonts w:asciiTheme="minorHAnsi" w:hAnsiTheme="minorHAnsi" w:cstheme="minorHAnsi"/>
          <w:color w:val="000000" w:themeColor="text1"/>
          <w:lang w:val="en-US"/>
        </w:rPr>
        <w:t xml:space="preserve"> and </w:t>
      </w:r>
      <w:r w:rsidR="00795DDC" w:rsidRPr="00860458">
        <w:rPr>
          <w:rStyle w:val="normaltextrun"/>
          <w:rFonts w:asciiTheme="minorHAnsi" w:hAnsiTheme="minorHAnsi" w:cstheme="minorHAnsi"/>
          <w:color w:val="000000" w:themeColor="text1"/>
          <w:lang w:val="en-US"/>
        </w:rPr>
        <w:t>sportswear</w:t>
      </w:r>
      <w:r w:rsidR="70CC9C37" w:rsidRPr="00860458">
        <w:rPr>
          <w:rStyle w:val="normaltextrun"/>
          <w:rFonts w:asciiTheme="minorHAnsi" w:hAnsiTheme="minorHAnsi" w:cstheme="minorHAnsi"/>
          <w:color w:val="000000" w:themeColor="text1"/>
          <w:lang w:val="en-US"/>
        </w:rPr>
        <w:t>.</w:t>
      </w:r>
      <w:r w:rsidR="00795DDC" w:rsidRPr="00860458">
        <w:rPr>
          <w:rStyle w:val="normaltextrun"/>
          <w:rFonts w:asciiTheme="minorHAnsi" w:hAnsiTheme="minorHAnsi" w:cstheme="minorHAnsi"/>
          <w:color w:val="000000" w:themeColor="text1"/>
          <w:lang w:val="en-US"/>
        </w:rPr>
        <w:t xml:space="preserve"> </w:t>
      </w:r>
      <w:r w:rsidR="0015E05D" w:rsidRPr="00860458">
        <w:rPr>
          <w:rStyle w:val="normaltextrun"/>
          <w:rFonts w:asciiTheme="minorHAnsi" w:hAnsiTheme="minorHAnsi" w:cstheme="minorHAnsi"/>
          <w:color w:val="000000" w:themeColor="text1"/>
          <w:lang w:val="en-US"/>
        </w:rPr>
        <w:t>W</w:t>
      </w:r>
      <w:r w:rsidR="00795DDC" w:rsidRPr="00860458">
        <w:rPr>
          <w:rStyle w:val="normaltextrun"/>
          <w:rFonts w:asciiTheme="minorHAnsi" w:hAnsiTheme="minorHAnsi" w:cstheme="minorHAnsi"/>
          <w:color w:val="000000" w:themeColor="text1"/>
          <w:lang w:val="en-US"/>
        </w:rPr>
        <w:t xml:space="preserve">e now have a complete collection from </w:t>
      </w:r>
      <w:r w:rsidR="5A50B52D" w:rsidRPr="00860458">
        <w:rPr>
          <w:rStyle w:val="normaltextrun"/>
          <w:rFonts w:asciiTheme="minorHAnsi" w:hAnsiTheme="minorHAnsi" w:cstheme="minorHAnsi"/>
          <w:color w:val="000000" w:themeColor="text1"/>
          <w:lang w:val="en-US"/>
        </w:rPr>
        <w:t xml:space="preserve">Rome </w:t>
      </w:r>
      <w:r w:rsidR="00795DDC" w:rsidRPr="00860458">
        <w:rPr>
          <w:rStyle w:val="normaltextrun"/>
          <w:rFonts w:asciiTheme="minorHAnsi" w:hAnsiTheme="minorHAnsi" w:cstheme="minorHAnsi"/>
          <w:color w:val="000000" w:themeColor="text1"/>
          <w:lang w:val="en-US"/>
        </w:rPr>
        <w:t>1960 to Rio</w:t>
      </w:r>
      <w:r w:rsidR="5D57C336" w:rsidRPr="00860458">
        <w:rPr>
          <w:rStyle w:val="normaltextrun"/>
          <w:rFonts w:asciiTheme="minorHAnsi" w:hAnsiTheme="minorHAnsi" w:cstheme="minorHAnsi"/>
          <w:color w:val="000000" w:themeColor="text1"/>
          <w:lang w:val="en-US"/>
        </w:rPr>
        <w:t xml:space="preserve"> 2018</w:t>
      </w:r>
      <w:r w:rsidR="0E8B08AA" w:rsidRPr="00860458">
        <w:rPr>
          <w:rStyle w:val="normaltextrun"/>
          <w:rFonts w:asciiTheme="minorHAnsi" w:hAnsiTheme="minorHAnsi" w:cstheme="minorHAnsi"/>
          <w:color w:val="000000" w:themeColor="text1"/>
          <w:lang w:val="en-US"/>
        </w:rPr>
        <w:t xml:space="preserve"> including</w:t>
      </w:r>
      <w:r w:rsidR="00795DDC" w:rsidRPr="00860458">
        <w:rPr>
          <w:rStyle w:val="normaltextrun"/>
          <w:rFonts w:asciiTheme="minorHAnsi" w:hAnsiTheme="minorHAnsi" w:cstheme="minorHAnsi"/>
          <w:color w:val="000000" w:themeColor="text1"/>
          <w:lang w:val="en-US"/>
        </w:rPr>
        <w:t xml:space="preserve"> wheelchairs, trophies, flags, medical records, a bed hand cycling machine (designed by Dr Guttmann and at the London Science Museum), score boards, posters, </w:t>
      </w:r>
      <w:proofErr w:type="spellStart"/>
      <w:r w:rsidR="00795DDC" w:rsidRPr="00860458">
        <w:rPr>
          <w:rStyle w:val="normaltextrun"/>
          <w:rFonts w:asciiTheme="minorHAnsi" w:hAnsiTheme="minorHAnsi" w:cstheme="minorHAnsi"/>
          <w:color w:val="000000" w:themeColor="text1"/>
          <w:lang w:val="en-US"/>
        </w:rPr>
        <w:t>programmes</w:t>
      </w:r>
      <w:proofErr w:type="spellEnd"/>
      <w:r w:rsidR="00795DDC" w:rsidRPr="00860458">
        <w:rPr>
          <w:rStyle w:val="normaltextrun"/>
          <w:rFonts w:asciiTheme="minorHAnsi" w:hAnsiTheme="minorHAnsi" w:cstheme="minorHAnsi"/>
          <w:color w:val="000000" w:themeColor="text1"/>
          <w:lang w:val="en-US"/>
        </w:rPr>
        <w:t>, gifts, personal and business letters and a very rich collection of photographs and films. More recently we have received the British Paralympic Collection that includes 69 costumes and the costume bible</w:t>
      </w:r>
      <w:r w:rsidR="701A90C2" w:rsidRPr="00860458">
        <w:rPr>
          <w:rStyle w:val="normaltextrun"/>
          <w:rFonts w:asciiTheme="minorHAnsi" w:hAnsiTheme="minorHAnsi" w:cstheme="minorHAnsi"/>
          <w:color w:val="000000" w:themeColor="text1"/>
          <w:lang w:val="en-US"/>
        </w:rPr>
        <w:t xml:space="preserve"> from London 2012 as well as </w:t>
      </w:r>
      <w:r w:rsidR="00795DDC" w:rsidRPr="00860458">
        <w:rPr>
          <w:rStyle w:val="normaltextrun"/>
          <w:rFonts w:asciiTheme="minorHAnsi" w:hAnsiTheme="minorHAnsi" w:cstheme="minorHAnsi"/>
          <w:color w:val="000000" w:themeColor="text1"/>
          <w:lang w:val="en-US"/>
        </w:rPr>
        <w:t>models of the set design from th</w:t>
      </w:r>
      <w:r w:rsidR="5081FF38" w:rsidRPr="00860458">
        <w:rPr>
          <w:rStyle w:val="normaltextrun"/>
          <w:rFonts w:asciiTheme="minorHAnsi" w:hAnsiTheme="minorHAnsi" w:cstheme="minorHAnsi"/>
          <w:color w:val="000000" w:themeColor="text1"/>
          <w:lang w:val="en-US"/>
        </w:rPr>
        <w:t>e Paralympic</w:t>
      </w:r>
      <w:r w:rsidR="00795DDC" w:rsidRPr="00860458">
        <w:rPr>
          <w:rStyle w:val="normaltextrun"/>
          <w:rFonts w:asciiTheme="minorHAnsi" w:hAnsiTheme="minorHAnsi" w:cstheme="minorHAnsi"/>
          <w:color w:val="000000" w:themeColor="text1"/>
          <w:lang w:val="en-US"/>
        </w:rPr>
        <w:t xml:space="preserve"> opening ceremony, an event that had a profound impact on national consciousness.</w:t>
      </w:r>
    </w:p>
    <w:p w14:paraId="5C0C8B99" w14:textId="77777777" w:rsidR="00D26F4C" w:rsidRPr="00860458" w:rsidRDefault="00D26F4C" w:rsidP="65072507">
      <w:pPr>
        <w:rPr>
          <w:rFonts w:asciiTheme="minorHAnsi" w:hAnsiTheme="minorHAnsi" w:cstheme="minorHAnsi"/>
          <w:color w:val="000000" w:themeColor="text1"/>
        </w:rPr>
      </w:pPr>
    </w:p>
    <w:p w14:paraId="28FEE173" w14:textId="522554B4" w:rsidR="003A3A91" w:rsidRPr="00860458" w:rsidRDefault="003A3A91" w:rsidP="65072507">
      <w:pPr>
        <w:textAlignment w:val="baseline"/>
        <w:rPr>
          <w:rFonts w:asciiTheme="minorHAnsi" w:hAnsiTheme="minorHAnsi" w:cstheme="minorHAnsi"/>
          <w:color w:val="000000" w:themeColor="text1"/>
          <w:lang w:val="en-US"/>
        </w:rPr>
      </w:pPr>
      <w:r w:rsidRPr="00860458">
        <w:rPr>
          <w:rFonts w:asciiTheme="minorHAnsi" w:hAnsiTheme="minorHAnsi" w:cstheme="minorHAnsi"/>
          <w:color w:val="000000" w:themeColor="text1"/>
        </w:rPr>
        <w:t xml:space="preserve">Forthcoming events which resonate with our heritage brief </w:t>
      </w:r>
      <w:r w:rsidR="001B1C89" w:rsidRPr="00860458">
        <w:rPr>
          <w:rFonts w:asciiTheme="minorHAnsi" w:hAnsiTheme="minorHAnsi" w:cstheme="minorHAnsi"/>
          <w:color w:val="000000" w:themeColor="text1"/>
        </w:rPr>
        <w:t xml:space="preserve">are the upcoming </w:t>
      </w:r>
      <w:r w:rsidRPr="00860458">
        <w:rPr>
          <w:rFonts w:asciiTheme="minorHAnsi" w:hAnsiTheme="minorHAnsi" w:cstheme="minorHAnsi"/>
          <w:color w:val="000000" w:themeColor="text1"/>
        </w:rPr>
        <w:t>Tokyo 202</w:t>
      </w:r>
      <w:r w:rsidR="49BF33A0" w:rsidRPr="00860458">
        <w:rPr>
          <w:rFonts w:asciiTheme="minorHAnsi" w:hAnsiTheme="minorHAnsi" w:cstheme="minorHAnsi"/>
          <w:color w:val="000000" w:themeColor="text1"/>
        </w:rPr>
        <w:t>0</w:t>
      </w:r>
      <w:r w:rsidRPr="00860458">
        <w:rPr>
          <w:rFonts w:asciiTheme="minorHAnsi" w:hAnsiTheme="minorHAnsi" w:cstheme="minorHAnsi"/>
          <w:color w:val="000000" w:themeColor="text1"/>
        </w:rPr>
        <w:t xml:space="preserve"> Summer Games and Beijing 2022 Winter Games. </w:t>
      </w:r>
      <w:r w:rsidR="001B1C89" w:rsidRPr="00860458">
        <w:rPr>
          <w:rFonts w:asciiTheme="minorHAnsi" w:hAnsiTheme="minorHAnsi" w:cstheme="minorHAnsi"/>
          <w:color w:val="000000" w:themeColor="text1"/>
        </w:rPr>
        <w:t>W</w:t>
      </w:r>
      <w:r w:rsidRPr="00860458">
        <w:rPr>
          <w:rFonts w:asciiTheme="minorHAnsi" w:hAnsiTheme="minorHAnsi" w:cstheme="minorHAnsi"/>
          <w:color w:val="000000" w:themeColor="text1"/>
        </w:rPr>
        <w:t>hilst covering current Games is not our area of activity</w:t>
      </w:r>
      <w:r w:rsidR="250D774B" w:rsidRPr="00860458">
        <w:rPr>
          <w:rFonts w:asciiTheme="minorHAnsi" w:hAnsiTheme="minorHAnsi" w:cstheme="minorHAnsi"/>
          <w:color w:val="000000" w:themeColor="text1"/>
        </w:rPr>
        <w:t xml:space="preserve"> as our focus is the heritage of the Paralympic Movement</w:t>
      </w:r>
      <w:r w:rsidRPr="00860458">
        <w:rPr>
          <w:rFonts w:asciiTheme="minorHAnsi" w:hAnsiTheme="minorHAnsi" w:cstheme="minorHAnsi"/>
          <w:color w:val="000000" w:themeColor="text1"/>
        </w:rPr>
        <w:t xml:space="preserve">, we do have material which relates to the Tokyo 1964 Summer Games, the Nagano Winter Games in Japan in 1998 and the Beijing Summer Games in 2008. </w:t>
      </w:r>
    </w:p>
    <w:p w14:paraId="191E0FB2" w14:textId="35618875" w:rsidR="65072507" w:rsidRPr="00860458" w:rsidRDefault="65072507" w:rsidP="65072507">
      <w:pPr>
        <w:rPr>
          <w:rFonts w:asciiTheme="minorHAnsi" w:hAnsiTheme="minorHAnsi" w:cstheme="minorHAnsi"/>
          <w:color w:val="030704"/>
        </w:rPr>
      </w:pPr>
    </w:p>
    <w:p w14:paraId="3AF23C53" w14:textId="0018211D" w:rsidR="3114E905" w:rsidRPr="00860458" w:rsidRDefault="3114E905" w:rsidP="65072507">
      <w:pPr>
        <w:rPr>
          <w:rFonts w:asciiTheme="minorHAnsi" w:hAnsiTheme="minorHAnsi" w:cstheme="minorHAnsi"/>
          <w:color w:val="030704"/>
        </w:rPr>
      </w:pPr>
      <w:r w:rsidRPr="00860458">
        <w:rPr>
          <w:rFonts w:asciiTheme="minorHAnsi" w:hAnsiTheme="minorHAnsi" w:cstheme="minorHAnsi"/>
          <w:color w:val="030704"/>
        </w:rPr>
        <w:lastRenderedPageBreak/>
        <w:t xml:space="preserve">To support your </w:t>
      </w:r>
      <w:proofErr w:type="gramStart"/>
      <w:r w:rsidRPr="00860458">
        <w:rPr>
          <w:rFonts w:asciiTheme="minorHAnsi" w:hAnsiTheme="minorHAnsi" w:cstheme="minorHAnsi"/>
          <w:color w:val="030704"/>
        </w:rPr>
        <w:t>work</w:t>
      </w:r>
      <w:proofErr w:type="gramEnd"/>
      <w:r w:rsidRPr="00860458">
        <w:rPr>
          <w:rFonts w:asciiTheme="minorHAnsi" w:hAnsiTheme="minorHAnsi" w:cstheme="minorHAnsi"/>
          <w:color w:val="030704"/>
        </w:rPr>
        <w:t xml:space="preserve"> y</w:t>
      </w:r>
      <w:r w:rsidR="7E4A35CF" w:rsidRPr="00860458">
        <w:rPr>
          <w:rFonts w:asciiTheme="minorHAnsi" w:hAnsiTheme="minorHAnsi" w:cstheme="minorHAnsi"/>
          <w:color w:val="030704"/>
        </w:rPr>
        <w:t xml:space="preserve">ou will have access to </w:t>
      </w:r>
      <w:r w:rsidR="1A276738" w:rsidRPr="00860458">
        <w:rPr>
          <w:rFonts w:asciiTheme="minorHAnsi" w:hAnsiTheme="minorHAnsi" w:cstheme="minorHAnsi"/>
          <w:color w:val="030704"/>
        </w:rPr>
        <w:t>the following:</w:t>
      </w:r>
    </w:p>
    <w:p w14:paraId="51C4E354" w14:textId="3560F80C" w:rsidR="65072507" w:rsidRPr="00860458" w:rsidRDefault="65072507" w:rsidP="65072507">
      <w:pPr>
        <w:rPr>
          <w:rFonts w:asciiTheme="minorHAnsi" w:hAnsiTheme="minorHAnsi" w:cstheme="minorHAnsi"/>
          <w:color w:val="030704"/>
        </w:rPr>
      </w:pPr>
    </w:p>
    <w:p w14:paraId="202C6BC5" w14:textId="1AB337BF" w:rsidR="2A1F47A8" w:rsidRPr="00860458" w:rsidRDefault="2A1F47A8" w:rsidP="65072507">
      <w:pPr>
        <w:pStyle w:val="ListParagraph"/>
        <w:numPr>
          <w:ilvl w:val="0"/>
          <w:numId w:val="21"/>
        </w:numPr>
        <w:rPr>
          <w:rFonts w:asciiTheme="minorHAnsi" w:hAnsiTheme="minorHAnsi" w:cstheme="minorHAnsi"/>
          <w:color w:val="030704"/>
        </w:rPr>
      </w:pPr>
      <w:r w:rsidRPr="00860458">
        <w:rPr>
          <w:rFonts w:asciiTheme="minorHAnsi" w:hAnsiTheme="minorHAnsi" w:cstheme="minorHAnsi"/>
          <w:color w:val="030704"/>
        </w:rPr>
        <w:t>t</w:t>
      </w:r>
      <w:r w:rsidR="05DCE3E3" w:rsidRPr="00860458">
        <w:rPr>
          <w:rFonts w:asciiTheme="minorHAnsi" w:hAnsiTheme="minorHAnsi" w:cstheme="minorHAnsi"/>
          <w:color w:val="030704"/>
        </w:rPr>
        <w:t>he p</w:t>
      </w:r>
      <w:r w:rsidR="7E4A35CF" w:rsidRPr="00860458">
        <w:rPr>
          <w:rFonts w:asciiTheme="minorHAnsi" w:hAnsiTheme="minorHAnsi" w:cstheme="minorHAnsi"/>
          <w:color w:val="030704"/>
        </w:rPr>
        <w:t>ermanent displays at the Heritage Centre and the National Spinal Unit</w:t>
      </w:r>
    </w:p>
    <w:p w14:paraId="216AE784" w14:textId="6F56D349" w:rsidR="350C9FC9" w:rsidRPr="00860458" w:rsidRDefault="00B465F3" w:rsidP="65072507">
      <w:pPr>
        <w:pStyle w:val="p1"/>
        <w:numPr>
          <w:ilvl w:val="0"/>
          <w:numId w:val="21"/>
        </w:numPr>
        <w:shd w:val="clear" w:color="auto" w:fill="FFFFFF" w:themeFill="background1"/>
        <w:spacing w:beforeAutospacing="1" w:afterAutospacing="1"/>
        <w:rPr>
          <w:rFonts w:asciiTheme="minorHAnsi" w:eastAsiaTheme="minorEastAsia" w:hAnsiTheme="minorHAnsi" w:cstheme="minorHAnsi"/>
          <w:color w:val="000000" w:themeColor="text1"/>
        </w:rPr>
      </w:pPr>
      <w:r w:rsidRPr="00860458">
        <w:rPr>
          <w:rFonts w:asciiTheme="minorHAnsi" w:eastAsiaTheme="minorEastAsia" w:hAnsiTheme="minorHAnsi" w:cstheme="minorHAnsi"/>
          <w:color w:val="000000" w:themeColor="text1"/>
        </w:rPr>
        <w:t>a</w:t>
      </w:r>
      <w:r w:rsidR="7E4A35CF" w:rsidRPr="00860458">
        <w:rPr>
          <w:rFonts w:asciiTheme="minorHAnsi" w:eastAsiaTheme="minorEastAsia" w:hAnsiTheme="minorHAnsi" w:cstheme="minorHAnsi"/>
          <w:color w:val="000000" w:themeColor="text1"/>
        </w:rPr>
        <w:t xml:space="preserve"> </w:t>
      </w:r>
      <w:r w:rsidR="1D61CEF7" w:rsidRPr="00860458">
        <w:rPr>
          <w:rFonts w:asciiTheme="minorHAnsi" w:eastAsiaTheme="minorEastAsia" w:hAnsiTheme="minorHAnsi" w:cstheme="minorHAnsi"/>
          <w:color w:val="000000" w:themeColor="text1"/>
        </w:rPr>
        <w:t xml:space="preserve">comprehensive </w:t>
      </w:r>
      <w:r w:rsidR="7E4A35CF" w:rsidRPr="00860458">
        <w:rPr>
          <w:rFonts w:asciiTheme="minorHAnsi" w:eastAsiaTheme="minorEastAsia" w:hAnsiTheme="minorHAnsi" w:cstheme="minorHAnsi"/>
          <w:color w:val="000000" w:themeColor="text1"/>
        </w:rPr>
        <w:t xml:space="preserve">website </w:t>
      </w:r>
      <w:r w:rsidR="61E9186A" w:rsidRPr="00860458">
        <w:rPr>
          <w:rFonts w:asciiTheme="minorHAnsi" w:eastAsiaTheme="minorEastAsia" w:hAnsiTheme="minorHAnsi" w:cstheme="minorHAnsi"/>
          <w:color w:val="000000" w:themeColor="text1"/>
        </w:rPr>
        <w:t>which is key to our delivery</w:t>
      </w:r>
      <w:r w:rsidR="14FCB113" w:rsidRPr="00860458">
        <w:rPr>
          <w:rFonts w:asciiTheme="minorHAnsi" w:eastAsiaTheme="minorEastAsia" w:hAnsiTheme="minorHAnsi" w:cstheme="minorHAnsi"/>
          <w:color w:val="000000" w:themeColor="text1"/>
        </w:rPr>
        <w:t>, including a growing oral history collection which is continually updated</w:t>
      </w:r>
    </w:p>
    <w:p w14:paraId="1E28E928" w14:textId="6F066D10" w:rsidR="7F7F44D3" w:rsidRPr="00860458" w:rsidRDefault="00B465F3" w:rsidP="65072507">
      <w:pPr>
        <w:pStyle w:val="p1"/>
        <w:numPr>
          <w:ilvl w:val="0"/>
          <w:numId w:val="21"/>
        </w:numPr>
        <w:shd w:val="clear" w:color="auto" w:fill="FFFFFF" w:themeFill="background1"/>
        <w:spacing w:beforeAutospacing="1" w:afterAutospacing="1"/>
        <w:rPr>
          <w:rFonts w:asciiTheme="minorHAnsi" w:hAnsiTheme="minorHAnsi" w:cstheme="minorHAnsi"/>
          <w:color w:val="000000" w:themeColor="text1"/>
        </w:rPr>
      </w:pPr>
      <w:r w:rsidRPr="00860458">
        <w:rPr>
          <w:rFonts w:asciiTheme="minorHAnsi" w:eastAsiaTheme="minorEastAsia" w:hAnsiTheme="minorHAnsi" w:cstheme="minorHAnsi"/>
          <w:color w:val="000000" w:themeColor="text1"/>
        </w:rPr>
        <w:t>a</w:t>
      </w:r>
      <w:r w:rsidR="7F7F44D3" w:rsidRPr="00860458">
        <w:rPr>
          <w:rFonts w:asciiTheme="minorHAnsi" w:eastAsiaTheme="minorEastAsia" w:hAnsiTheme="minorHAnsi" w:cstheme="minorHAnsi"/>
          <w:color w:val="000000" w:themeColor="text1"/>
        </w:rPr>
        <w:t xml:space="preserve"> </w:t>
      </w:r>
      <w:r w:rsidR="09A6B139" w:rsidRPr="00860458">
        <w:rPr>
          <w:rFonts w:asciiTheme="minorHAnsi" w:eastAsiaTheme="minorEastAsia" w:hAnsiTheme="minorHAnsi" w:cstheme="minorHAnsi"/>
          <w:color w:val="000000" w:themeColor="text1"/>
        </w:rPr>
        <w:t>visual timeline</w:t>
      </w:r>
    </w:p>
    <w:p w14:paraId="538B3FED" w14:textId="73A7ACB8" w:rsidR="0BA78AF5" w:rsidRPr="00860458" w:rsidRDefault="00B465F3" w:rsidP="65072507">
      <w:pPr>
        <w:pStyle w:val="p1"/>
        <w:numPr>
          <w:ilvl w:val="0"/>
          <w:numId w:val="21"/>
        </w:numPr>
        <w:shd w:val="clear" w:color="auto" w:fill="FFFFFF" w:themeFill="background1"/>
        <w:spacing w:beforeAutospacing="1" w:afterAutospacing="1"/>
        <w:rPr>
          <w:rFonts w:asciiTheme="minorHAnsi" w:eastAsiaTheme="minorEastAsia" w:hAnsiTheme="minorHAnsi" w:cstheme="minorHAnsi"/>
          <w:color w:val="000000" w:themeColor="text1"/>
        </w:rPr>
      </w:pPr>
      <w:r w:rsidRPr="00860458">
        <w:rPr>
          <w:rFonts w:asciiTheme="minorHAnsi" w:eastAsiaTheme="minorEastAsia" w:hAnsiTheme="minorHAnsi" w:cstheme="minorHAnsi"/>
          <w:color w:val="000000" w:themeColor="text1"/>
        </w:rPr>
        <w:t>a</w:t>
      </w:r>
      <w:r w:rsidR="0BA78AF5" w:rsidRPr="00860458">
        <w:rPr>
          <w:rFonts w:asciiTheme="minorHAnsi" w:eastAsiaTheme="minorEastAsia" w:hAnsiTheme="minorHAnsi" w:cstheme="minorHAnsi"/>
          <w:color w:val="000000" w:themeColor="text1"/>
        </w:rPr>
        <w:t xml:space="preserve"> </w:t>
      </w:r>
      <w:r w:rsidR="7E4A35CF" w:rsidRPr="00860458">
        <w:rPr>
          <w:rFonts w:asciiTheme="minorHAnsi" w:eastAsiaTheme="minorEastAsia" w:hAnsiTheme="minorHAnsi" w:cstheme="minorHAnsi"/>
          <w:color w:val="000000" w:themeColor="text1"/>
        </w:rPr>
        <w:t>virtual tour of the Heritage Centre and National Spinal Unit (planned)</w:t>
      </w:r>
    </w:p>
    <w:p w14:paraId="2F047AB0" w14:textId="687FD0DD" w:rsidR="47589B9E" w:rsidRPr="00860458" w:rsidRDefault="00B465F3" w:rsidP="65072507">
      <w:pPr>
        <w:pStyle w:val="p1"/>
        <w:numPr>
          <w:ilvl w:val="0"/>
          <w:numId w:val="21"/>
        </w:numPr>
        <w:shd w:val="clear" w:color="auto" w:fill="FFFFFF" w:themeFill="background1"/>
        <w:spacing w:beforeAutospacing="1" w:afterAutospacing="1"/>
        <w:rPr>
          <w:rFonts w:asciiTheme="minorHAnsi" w:eastAsiaTheme="minorEastAsia" w:hAnsiTheme="minorHAnsi" w:cstheme="minorHAnsi"/>
          <w:color w:val="000000" w:themeColor="text1"/>
        </w:rPr>
      </w:pPr>
      <w:r w:rsidRPr="00860458">
        <w:rPr>
          <w:rFonts w:asciiTheme="minorHAnsi" w:eastAsiaTheme="minorEastAsia" w:hAnsiTheme="minorHAnsi" w:cstheme="minorHAnsi"/>
          <w:color w:val="000000" w:themeColor="text1"/>
        </w:rPr>
        <w:t>v</w:t>
      </w:r>
      <w:r w:rsidR="47589B9E" w:rsidRPr="00860458">
        <w:rPr>
          <w:rFonts w:asciiTheme="minorHAnsi" w:eastAsiaTheme="minorEastAsia" w:hAnsiTheme="minorHAnsi" w:cstheme="minorHAnsi"/>
          <w:color w:val="000000" w:themeColor="text1"/>
        </w:rPr>
        <w:t>irtual access to our handling collection via our vlogs</w:t>
      </w:r>
    </w:p>
    <w:p w14:paraId="1A5FAF67" w14:textId="6A590FF0" w:rsidR="7E4A35CF" w:rsidRPr="00860458" w:rsidRDefault="00B465F3" w:rsidP="65072507">
      <w:pPr>
        <w:pStyle w:val="ListParagraph"/>
        <w:numPr>
          <w:ilvl w:val="0"/>
          <w:numId w:val="21"/>
        </w:numPr>
        <w:rPr>
          <w:rFonts w:asciiTheme="minorHAnsi" w:hAnsiTheme="minorHAnsi" w:cstheme="minorHAnsi"/>
          <w:color w:val="000000" w:themeColor="text1"/>
        </w:rPr>
      </w:pPr>
      <w:r w:rsidRPr="00860458">
        <w:rPr>
          <w:rFonts w:asciiTheme="minorHAnsi" w:hAnsiTheme="minorHAnsi" w:cstheme="minorHAnsi"/>
          <w:color w:val="000000" w:themeColor="text1"/>
        </w:rPr>
        <w:t>r</w:t>
      </w:r>
      <w:r w:rsidR="7E4A35CF" w:rsidRPr="00860458">
        <w:rPr>
          <w:rFonts w:asciiTheme="minorHAnsi" w:hAnsiTheme="minorHAnsi" w:cstheme="minorHAnsi"/>
          <w:color w:val="000000" w:themeColor="text1"/>
        </w:rPr>
        <w:t>egional hub exhibitions and virtual tours telling local Paralympic stories</w:t>
      </w:r>
    </w:p>
    <w:p w14:paraId="17446DCD" w14:textId="31055635" w:rsidR="6FB9CE36" w:rsidRPr="00860458" w:rsidRDefault="00B465F3" w:rsidP="65072507">
      <w:pPr>
        <w:pStyle w:val="ListParagraph"/>
        <w:numPr>
          <w:ilvl w:val="0"/>
          <w:numId w:val="21"/>
        </w:numPr>
        <w:rPr>
          <w:rStyle w:val="normaltextrun"/>
          <w:rFonts w:asciiTheme="minorHAnsi" w:hAnsiTheme="minorHAnsi" w:cstheme="minorHAnsi"/>
          <w:color w:val="000000" w:themeColor="text1"/>
          <w:lang w:val="en-US"/>
        </w:rPr>
      </w:pPr>
      <w:r w:rsidRPr="00860458">
        <w:rPr>
          <w:rStyle w:val="normaltextrun"/>
          <w:rFonts w:asciiTheme="minorHAnsi" w:hAnsiTheme="minorHAnsi" w:cstheme="minorHAnsi"/>
          <w:color w:val="000000" w:themeColor="text1"/>
          <w:lang w:val="en-US"/>
        </w:rPr>
        <w:t>s</w:t>
      </w:r>
      <w:r w:rsidR="6FB9CE36" w:rsidRPr="00860458">
        <w:rPr>
          <w:rStyle w:val="normaltextrun"/>
          <w:rFonts w:asciiTheme="minorHAnsi" w:hAnsiTheme="minorHAnsi" w:cstheme="minorHAnsi"/>
          <w:color w:val="000000" w:themeColor="text1"/>
          <w:lang w:val="en-US"/>
        </w:rPr>
        <w:t>upport from k</w:t>
      </w:r>
      <w:r w:rsidR="7E4A35CF" w:rsidRPr="00860458">
        <w:rPr>
          <w:rStyle w:val="normaltextrun"/>
          <w:rFonts w:asciiTheme="minorHAnsi" w:hAnsiTheme="minorHAnsi" w:cstheme="minorHAnsi"/>
          <w:color w:val="000000" w:themeColor="text1"/>
          <w:lang w:val="en-US"/>
        </w:rPr>
        <w:t>nowledgeable and enthusiastic staff and volunteers</w:t>
      </w:r>
    </w:p>
    <w:p w14:paraId="7B7BA39A" w14:textId="20492590" w:rsidR="7E4A35CF" w:rsidRPr="00860458" w:rsidRDefault="00B465F3" w:rsidP="7C8629F1">
      <w:pPr>
        <w:pStyle w:val="ListParagraph"/>
        <w:numPr>
          <w:ilvl w:val="0"/>
          <w:numId w:val="21"/>
        </w:numPr>
        <w:rPr>
          <w:rFonts w:asciiTheme="minorHAnsi" w:hAnsiTheme="minorHAnsi" w:cstheme="minorHAnsi"/>
          <w:color w:val="000000" w:themeColor="text1"/>
        </w:rPr>
      </w:pPr>
      <w:r w:rsidRPr="00860458">
        <w:rPr>
          <w:rFonts w:asciiTheme="minorHAnsi" w:hAnsiTheme="minorHAnsi" w:cstheme="minorHAnsi"/>
          <w:color w:val="000000" w:themeColor="text1"/>
        </w:rPr>
        <w:t>o</w:t>
      </w:r>
      <w:r w:rsidR="7E4A35CF" w:rsidRPr="00860458">
        <w:rPr>
          <w:rFonts w:asciiTheme="minorHAnsi" w:hAnsiTheme="minorHAnsi" w:cstheme="minorHAnsi"/>
          <w:color w:val="000000" w:themeColor="text1"/>
        </w:rPr>
        <w:t>n site accommodation is available in the Olympic Lodge</w:t>
      </w:r>
      <w:r w:rsidR="13D327C6" w:rsidRPr="00860458">
        <w:rPr>
          <w:rFonts w:asciiTheme="minorHAnsi" w:hAnsiTheme="minorHAnsi" w:cstheme="minorHAnsi"/>
          <w:color w:val="000000" w:themeColor="text1"/>
        </w:rPr>
        <w:t xml:space="preserve"> at Stoke Mandeville Stadium</w:t>
      </w:r>
    </w:p>
    <w:p w14:paraId="3DBF79FA" w14:textId="3132D869" w:rsidR="1F274E0F" w:rsidRPr="00860458" w:rsidRDefault="00B465F3" w:rsidP="65072507">
      <w:pPr>
        <w:pStyle w:val="ListParagraph"/>
        <w:numPr>
          <w:ilvl w:val="0"/>
          <w:numId w:val="21"/>
        </w:numPr>
        <w:rPr>
          <w:rFonts w:asciiTheme="minorHAnsi" w:hAnsiTheme="minorHAnsi" w:cstheme="minorHAnsi"/>
          <w:color w:val="030704"/>
        </w:rPr>
      </w:pPr>
      <w:r w:rsidRPr="00860458">
        <w:rPr>
          <w:rFonts w:asciiTheme="minorHAnsi" w:hAnsiTheme="minorHAnsi" w:cstheme="minorHAnsi"/>
          <w:color w:val="030704"/>
        </w:rPr>
        <w:t>o</w:t>
      </w:r>
      <w:r w:rsidR="1F274E0F" w:rsidRPr="00860458">
        <w:rPr>
          <w:rFonts w:asciiTheme="minorHAnsi" w:hAnsiTheme="minorHAnsi" w:cstheme="minorHAnsi"/>
          <w:color w:val="030704"/>
        </w:rPr>
        <w:t>ur a</w:t>
      </w:r>
      <w:r w:rsidR="7E4A35CF" w:rsidRPr="00860458">
        <w:rPr>
          <w:rFonts w:asciiTheme="minorHAnsi" w:hAnsiTheme="minorHAnsi" w:cstheme="minorHAnsi"/>
          <w:color w:val="030704"/>
        </w:rPr>
        <w:t xml:space="preserve">ccessible </w:t>
      </w:r>
      <w:r w:rsidR="41D152AE" w:rsidRPr="00860458">
        <w:rPr>
          <w:rFonts w:asciiTheme="minorHAnsi" w:hAnsiTheme="minorHAnsi" w:cstheme="minorHAnsi"/>
          <w:color w:val="030704"/>
        </w:rPr>
        <w:t xml:space="preserve">museum, </w:t>
      </w:r>
      <w:r w:rsidR="7E4A35CF" w:rsidRPr="00860458">
        <w:rPr>
          <w:rFonts w:asciiTheme="minorHAnsi" w:hAnsiTheme="minorHAnsi" w:cstheme="minorHAnsi"/>
          <w:color w:val="030704"/>
        </w:rPr>
        <w:t>website and branding</w:t>
      </w:r>
      <w:r w:rsidR="6D9B3628" w:rsidRPr="00860458">
        <w:rPr>
          <w:rFonts w:asciiTheme="minorHAnsi" w:hAnsiTheme="minorHAnsi" w:cstheme="minorHAnsi"/>
          <w:color w:val="030704"/>
        </w:rPr>
        <w:t>.</w:t>
      </w:r>
    </w:p>
    <w:p w14:paraId="536EBB41" w14:textId="158B6918" w:rsidR="65072507" w:rsidRPr="00860458" w:rsidRDefault="65072507" w:rsidP="65072507">
      <w:pPr>
        <w:rPr>
          <w:rFonts w:asciiTheme="minorHAnsi" w:hAnsiTheme="minorHAnsi" w:cstheme="minorHAnsi"/>
          <w:color w:val="030704"/>
        </w:rPr>
      </w:pPr>
    </w:p>
    <w:p w14:paraId="25129C43" w14:textId="02E7B9C3" w:rsidR="6B3257AA" w:rsidRPr="00860458" w:rsidRDefault="6B3257AA" w:rsidP="65072507">
      <w:pPr>
        <w:jc w:val="center"/>
        <w:rPr>
          <w:rFonts w:asciiTheme="minorHAnsi" w:hAnsiTheme="minorHAnsi" w:cstheme="minorHAnsi"/>
        </w:rPr>
      </w:pPr>
      <w:r w:rsidRPr="00860458">
        <w:rPr>
          <w:rFonts w:asciiTheme="minorHAnsi" w:hAnsiTheme="minorHAnsi" w:cstheme="minorHAnsi"/>
          <w:lang w:val="en-US"/>
        </w:rPr>
        <w:t>Please visit our website</w:t>
      </w:r>
      <w:r w:rsidR="1ED780E8" w:rsidRPr="00860458">
        <w:rPr>
          <w:rFonts w:asciiTheme="minorHAnsi" w:hAnsiTheme="minorHAnsi" w:cstheme="minorHAnsi"/>
          <w:lang w:val="en-US"/>
        </w:rPr>
        <w:t xml:space="preserve"> for more information</w:t>
      </w:r>
      <w:r w:rsidRPr="00860458">
        <w:rPr>
          <w:rFonts w:asciiTheme="minorHAnsi" w:hAnsiTheme="minorHAnsi" w:cstheme="minorHAnsi"/>
          <w:lang w:val="en-US"/>
        </w:rPr>
        <w:t xml:space="preserve">: </w:t>
      </w:r>
      <w:hyperlink r:id="rId14">
        <w:r w:rsidRPr="00860458">
          <w:rPr>
            <w:rStyle w:val="Hyperlink"/>
            <w:rFonts w:asciiTheme="minorHAnsi" w:hAnsiTheme="minorHAnsi" w:cstheme="minorHAnsi"/>
            <w:lang w:val="en-US"/>
          </w:rPr>
          <w:t>https://www.paralympicheritage.org.uk</w:t>
        </w:r>
      </w:hyperlink>
    </w:p>
    <w:p w14:paraId="2FE67153" w14:textId="3C105F7A" w:rsidR="65072507" w:rsidRPr="00860458" w:rsidRDefault="65072507" w:rsidP="65072507">
      <w:pPr>
        <w:rPr>
          <w:rFonts w:asciiTheme="minorHAnsi" w:hAnsiTheme="minorHAnsi" w:cstheme="minorHAnsi"/>
          <w:lang w:val="en-US"/>
        </w:rPr>
      </w:pPr>
    </w:p>
    <w:p w14:paraId="4498E989" w14:textId="60FE8E05" w:rsidR="60A72055" w:rsidRDefault="60A72055" w:rsidP="60A72055">
      <w:pPr>
        <w:rPr>
          <w:rFonts w:asciiTheme="minorHAnsi" w:hAnsiTheme="minorHAnsi" w:cstheme="minorBidi"/>
          <w:b/>
          <w:bCs/>
        </w:rPr>
      </w:pPr>
    </w:p>
    <w:p w14:paraId="5484269F" w14:textId="77777777" w:rsidR="006617AF" w:rsidRPr="00860458" w:rsidRDefault="006617AF" w:rsidP="65072507">
      <w:pPr>
        <w:rPr>
          <w:rFonts w:asciiTheme="minorHAnsi" w:hAnsiTheme="minorHAnsi" w:cstheme="minorHAnsi"/>
        </w:rPr>
      </w:pPr>
    </w:p>
    <w:p w14:paraId="01D4A479" w14:textId="77777777" w:rsidR="001F6967" w:rsidRPr="00860458" w:rsidRDefault="001F6967" w:rsidP="65072507">
      <w:pPr>
        <w:rPr>
          <w:rFonts w:asciiTheme="minorHAnsi" w:hAnsiTheme="minorHAnsi" w:cstheme="minorHAnsi"/>
        </w:rPr>
      </w:pPr>
    </w:p>
    <w:p w14:paraId="2F036407" w14:textId="30213031" w:rsidR="00DB1470" w:rsidRPr="00860458" w:rsidRDefault="00DB1470" w:rsidP="65072507">
      <w:pPr>
        <w:rPr>
          <w:rFonts w:asciiTheme="minorHAnsi" w:hAnsiTheme="minorHAnsi" w:cstheme="minorHAnsi"/>
        </w:rPr>
      </w:pPr>
    </w:p>
    <w:p w14:paraId="0442A4DE" w14:textId="0BBB7CB1" w:rsidR="00DB1470" w:rsidRPr="00860458" w:rsidRDefault="00DB1470" w:rsidP="65072507">
      <w:pPr>
        <w:rPr>
          <w:rFonts w:asciiTheme="minorHAnsi" w:hAnsiTheme="minorHAnsi" w:cstheme="minorHAnsi"/>
        </w:rPr>
      </w:pPr>
    </w:p>
    <w:p w14:paraId="32AB53F0" w14:textId="71BFFC85" w:rsidR="00DB1470" w:rsidRPr="00860458" w:rsidRDefault="00DB1470" w:rsidP="65072507">
      <w:pPr>
        <w:rPr>
          <w:rFonts w:asciiTheme="minorHAnsi" w:hAnsiTheme="minorHAnsi" w:cstheme="minorHAnsi"/>
        </w:rPr>
      </w:pPr>
    </w:p>
    <w:p w14:paraId="6D476E74" w14:textId="77777777" w:rsidR="00DB1470" w:rsidRPr="00860458" w:rsidRDefault="00DB1470" w:rsidP="65072507">
      <w:pPr>
        <w:rPr>
          <w:rFonts w:asciiTheme="minorHAnsi" w:hAnsiTheme="minorHAnsi" w:cstheme="minorHAnsi"/>
        </w:rPr>
      </w:pPr>
    </w:p>
    <w:p w14:paraId="6FAAA148" w14:textId="77777777" w:rsidR="00E70B27" w:rsidRPr="00860458" w:rsidRDefault="00E70B27" w:rsidP="65072507">
      <w:pPr>
        <w:rPr>
          <w:rFonts w:asciiTheme="minorHAnsi" w:hAnsiTheme="minorHAnsi" w:cstheme="minorHAnsi"/>
        </w:rPr>
      </w:pPr>
    </w:p>
    <w:p w14:paraId="7FFA3BBE" w14:textId="77777777" w:rsidR="00E70B27" w:rsidRPr="00860458" w:rsidRDefault="00E70B27" w:rsidP="65072507">
      <w:pPr>
        <w:rPr>
          <w:rFonts w:asciiTheme="minorHAnsi" w:hAnsiTheme="minorHAnsi" w:cstheme="minorHAnsi"/>
          <w:b/>
          <w:bCs/>
          <w:color w:val="808080" w:themeColor="background1" w:themeShade="80"/>
        </w:rPr>
      </w:pPr>
    </w:p>
    <w:p w14:paraId="3DD2DA24" w14:textId="77777777" w:rsidR="00E70B27" w:rsidRPr="00860458" w:rsidRDefault="00E70B27" w:rsidP="65072507">
      <w:pPr>
        <w:rPr>
          <w:rFonts w:asciiTheme="minorHAnsi" w:hAnsiTheme="minorHAnsi" w:cstheme="minorHAnsi"/>
          <w:b/>
          <w:bCs/>
          <w:color w:val="808080" w:themeColor="background1" w:themeShade="80"/>
        </w:rPr>
      </w:pPr>
    </w:p>
    <w:p w14:paraId="5D076321" w14:textId="77777777" w:rsidR="00E70B27" w:rsidRPr="00860458" w:rsidRDefault="00E70B27" w:rsidP="65072507">
      <w:pPr>
        <w:rPr>
          <w:rFonts w:asciiTheme="minorHAnsi" w:hAnsiTheme="minorHAnsi" w:cstheme="minorHAnsi"/>
          <w:b/>
          <w:bCs/>
          <w:color w:val="808080" w:themeColor="background1" w:themeShade="80"/>
        </w:rPr>
      </w:pPr>
    </w:p>
    <w:p w14:paraId="0EBD7589" w14:textId="77777777" w:rsidR="00BE7436" w:rsidRPr="00860458" w:rsidRDefault="00BE7436" w:rsidP="65072507">
      <w:pPr>
        <w:rPr>
          <w:rFonts w:asciiTheme="minorHAnsi" w:hAnsiTheme="minorHAnsi" w:cstheme="minorHAnsi"/>
        </w:rPr>
      </w:pPr>
    </w:p>
    <w:sectPr w:rsidR="00BE7436" w:rsidRPr="00860458" w:rsidSect="00504DA7">
      <w:footerReference w:type="even" r:id="rId15"/>
      <w:footerReference w:type="default" r:id="rId16"/>
      <w:pgSz w:w="11900" w:h="16840"/>
      <w:pgMar w:top="123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9F44" w14:textId="77777777" w:rsidR="001A66B5" w:rsidRDefault="001A66B5">
      <w:r>
        <w:separator/>
      </w:r>
    </w:p>
  </w:endnote>
  <w:endnote w:type="continuationSeparator" w:id="0">
    <w:p w14:paraId="2701F275" w14:textId="77777777" w:rsidR="001A66B5" w:rsidRDefault="001A66B5">
      <w:r>
        <w:continuationSeparator/>
      </w:r>
    </w:p>
  </w:endnote>
  <w:endnote w:type="continuationNotice" w:id="1">
    <w:p w14:paraId="111814BD" w14:textId="77777777" w:rsidR="001A66B5" w:rsidRDefault="001A6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Lucida Grande">
    <w:altName w:val="﷽﷽﷽﷽﷽﷽﷽﷽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708D" w14:textId="77777777" w:rsidR="00BE7436" w:rsidRDefault="00DB1470" w:rsidP="00BE74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FA0CC" w14:textId="77777777" w:rsidR="00BE7436" w:rsidRDefault="00BE7436" w:rsidP="00BE74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016A" w14:textId="77777777" w:rsidR="00BE7436" w:rsidRDefault="00DB1470" w:rsidP="00BE74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FD6">
      <w:rPr>
        <w:rStyle w:val="PageNumber"/>
        <w:noProof/>
      </w:rPr>
      <w:t>5</w:t>
    </w:r>
    <w:r>
      <w:rPr>
        <w:rStyle w:val="PageNumber"/>
      </w:rPr>
      <w:fldChar w:fldCharType="end"/>
    </w:r>
  </w:p>
  <w:p w14:paraId="76C92722" w14:textId="77777777" w:rsidR="00BE7436" w:rsidRDefault="00BE7436" w:rsidP="00BE74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E4F2" w14:textId="77777777" w:rsidR="001A66B5" w:rsidRDefault="001A66B5">
      <w:r>
        <w:separator/>
      </w:r>
    </w:p>
  </w:footnote>
  <w:footnote w:type="continuationSeparator" w:id="0">
    <w:p w14:paraId="0A4CD378" w14:textId="77777777" w:rsidR="001A66B5" w:rsidRDefault="001A66B5">
      <w:r>
        <w:continuationSeparator/>
      </w:r>
    </w:p>
  </w:footnote>
  <w:footnote w:type="continuationNotice" w:id="1">
    <w:p w14:paraId="4058AA6A" w14:textId="77777777" w:rsidR="001A66B5" w:rsidRDefault="001A66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451"/>
    <w:multiLevelType w:val="multilevel"/>
    <w:tmpl w:val="2B5E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57470"/>
    <w:multiLevelType w:val="hybridMultilevel"/>
    <w:tmpl w:val="89E0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4554F"/>
    <w:multiLevelType w:val="hybridMultilevel"/>
    <w:tmpl w:val="05B094D4"/>
    <w:lvl w:ilvl="0" w:tplc="EF52CD3E">
      <w:start w:val="1"/>
      <w:numFmt w:val="bullet"/>
      <w:lvlText w:val=""/>
      <w:lvlJc w:val="left"/>
      <w:pPr>
        <w:ind w:left="720" w:hanging="360"/>
      </w:pPr>
      <w:rPr>
        <w:rFonts w:ascii="Symbol" w:hAnsi="Symbol" w:hint="default"/>
      </w:rPr>
    </w:lvl>
    <w:lvl w:ilvl="1" w:tplc="37B46FD6">
      <w:start w:val="1"/>
      <w:numFmt w:val="bullet"/>
      <w:lvlText w:val="o"/>
      <w:lvlJc w:val="left"/>
      <w:pPr>
        <w:ind w:left="1440" w:hanging="360"/>
      </w:pPr>
      <w:rPr>
        <w:rFonts w:ascii="Courier New" w:hAnsi="Courier New" w:hint="default"/>
      </w:rPr>
    </w:lvl>
    <w:lvl w:ilvl="2" w:tplc="FE1E4D18">
      <w:start w:val="1"/>
      <w:numFmt w:val="bullet"/>
      <w:lvlText w:val=""/>
      <w:lvlJc w:val="left"/>
      <w:pPr>
        <w:ind w:left="2160" w:hanging="360"/>
      </w:pPr>
      <w:rPr>
        <w:rFonts w:ascii="Wingdings" w:hAnsi="Wingdings" w:hint="default"/>
      </w:rPr>
    </w:lvl>
    <w:lvl w:ilvl="3" w:tplc="2B0E3AA6">
      <w:start w:val="1"/>
      <w:numFmt w:val="bullet"/>
      <w:lvlText w:val=""/>
      <w:lvlJc w:val="left"/>
      <w:pPr>
        <w:ind w:left="2880" w:hanging="360"/>
      </w:pPr>
      <w:rPr>
        <w:rFonts w:ascii="Symbol" w:hAnsi="Symbol" w:hint="default"/>
      </w:rPr>
    </w:lvl>
    <w:lvl w:ilvl="4" w:tplc="65CCC90A">
      <w:start w:val="1"/>
      <w:numFmt w:val="bullet"/>
      <w:lvlText w:val="o"/>
      <w:lvlJc w:val="left"/>
      <w:pPr>
        <w:ind w:left="3600" w:hanging="360"/>
      </w:pPr>
      <w:rPr>
        <w:rFonts w:ascii="Courier New" w:hAnsi="Courier New" w:hint="default"/>
      </w:rPr>
    </w:lvl>
    <w:lvl w:ilvl="5" w:tplc="167A8C10">
      <w:start w:val="1"/>
      <w:numFmt w:val="bullet"/>
      <w:lvlText w:val=""/>
      <w:lvlJc w:val="left"/>
      <w:pPr>
        <w:ind w:left="4320" w:hanging="360"/>
      </w:pPr>
      <w:rPr>
        <w:rFonts w:ascii="Wingdings" w:hAnsi="Wingdings" w:hint="default"/>
      </w:rPr>
    </w:lvl>
    <w:lvl w:ilvl="6" w:tplc="BCCC73C4">
      <w:start w:val="1"/>
      <w:numFmt w:val="bullet"/>
      <w:lvlText w:val=""/>
      <w:lvlJc w:val="left"/>
      <w:pPr>
        <w:ind w:left="5040" w:hanging="360"/>
      </w:pPr>
      <w:rPr>
        <w:rFonts w:ascii="Symbol" w:hAnsi="Symbol" w:hint="default"/>
      </w:rPr>
    </w:lvl>
    <w:lvl w:ilvl="7" w:tplc="B1A6D048">
      <w:start w:val="1"/>
      <w:numFmt w:val="bullet"/>
      <w:lvlText w:val="o"/>
      <w:lvlJc w:val="left"/>
      <w:pPr>
        <w:ind w:left="5760" w:hanging="360"/>
      </w:pPr>
      <w:rPr>
        <w:rFonts w:ascii="Courier New" w:hAnsi="Courier New" w:hint="default"/>
      </w:rPr>
    </w:lvl>
    <w:lvl w:ilvl="8" w:tplc="D4963950">
      <w:start w:val="1"/>
      <w:numFmt w:val="bullet"/>
      <w:lvlText w:val=""/>
      <w:lvlJc w:val="left"/>
      <w:pPr>
        <w:ind w:left="6480" w:hanging="360"/>
      </w:pPr>
      <w:rPr>
        <w:rFonts w:ascii="Wingdings" w:hAnsi="Wingdings" w:hint="default"/>
      </w:rPr>
    </w:lvl>
  </w:abstractNum>
  <w:abstractNum w:abstractNumId="3" w15:restartNumberingAfterBreak="0">
    <w:nsid w:val="1E4C0570"/>
    <w:multiLevelType w:val="hybridMultilevel"/>
    <w:tmpl w:val="6E4820B0"/>
    <w:lvl w:ilvl="0" w:tplc="432C768A">
      <w:start w:val="1"/>
      <w:numFmt w:val="bullet"/>
      <w:lvlText w:val=""/>
      <w:lvlJc w:val="left"/>
      <w:pPr>
        <w:ind w:left="720" w:hanging="360"/>
      </w:pPr>
      <w:rPr>
        <w:rFonts w:ascii="Symbol" w:hAnsi="Symbol" w:hint="default"/>
      </w:rPr>
    </w:lvl>
    <w:lvl w:ilvl="1" w:tplc="191A6E6A">
      <w:start w:val="1"/>
      <w:numFmt w:val="bullet"/>
      <w:lvlText w:val="o"/>
      <w:lvlJc w:val="left"/>
      <w:pPr>
        <w:ind w:left="1440" w:hanging="360"/>
      </w:pPr>
      <w:rPr>
        <w:rFonts w:ascii="Courier New" w:hAnsi="Courier New" w:hint="default"/>
      </w:rPr>
    </w:lvl>
    <w:lvl w:ilvl="2" w:tplc="7868C002">
      <w:start w:val="1"/>
      <w:numFmt w:val="bullet"/>
      <w:lvlText w:val=""/>
      <w:lvlJc w:val="left"/>
      <w:pPr>
        <w:ind w:left="2160" w:hanging="360"/>
      </w:pPr>
      <w:rPr>
        <w:rFonts w:ascii="Wingdings" w:hAnsi="Wingdings" w:hint="default"/>
      </w:rPr>
    </w:lvl>
    <w:lvl w:ilvl="3" w:tplc="AB4C14D8">
      <w:start w:val="1"/>
      <w:numFmt w:val="bullet"/>
      <w:lvlText w:val=""/>
      <w:lvlJc w:val="left"/>
      <w:pPr>
        <w:ind w:left="2880" w:hanging="360"/>
      </w:pPr>
      <w:rPr>
        <w:rFonts w:ascii="Symbol" w:hAnsi="Symbol" w:hint="default"/>
      </w:rPr>
    </w:lvl>
    <w:lvl w:ilvl="4" w:tplc="014C2942">
      <w:start w:val="1"/>
      <w:numFmt w:val="bullet"/>
      <w:lvlText w:val="o"/>
      <w:lvlJc w:val="left"/>
      <w:pPr>
        <w:ind w:left="3600" w:hanging="360"/>
      </w:pPr>
      <w:rPr>
        <w:rFonts w:ascii="Courier New" w:hAnsi="Courier New" w:hint="default"/>
      </w:rPr>
    </w:lvl>
    <w:lvl w:ilvl="5" w:tplc="2E0AA4A2">
      <w:start w:val="1"/>
      <w:numFmt w:val="bullet"/>
      <w:lvlText w:val=""/>
      <w:lvlJc w:val="left"/>
      <w:pPr>
        <w:ind w:left="4320" w:hanging="360"/>
      </w:pPr>
      <w:rPr>
        <w:rFonts w:ascii="Wingdings" w:hAnsi="Wingdings" w:hint="default"/>
      </w:rPr>
    </w:lvl>
    <w:lvl w:ilvl="6" w:tplc="5786357C">
      <w:start w:val="1"/>
      <w:numFmt w:val="bullet"/>
      <w:lvlText w:val=""/>
      <w:lvlJc w:val="left"/>
      <w:pPr>
        <w:ind w:left="5040" w:hanging="360"/>
      </w:pPr>
      <w:rPr>
        <w:rFonts w:ascii="Symbol" w:hAnsi="Symbol" w:hint="default"/>
      </w:rPr>
    </w:lvl>
    <w:lvl w:ilvl="7" w:tplc="1CC89504">
      <w:start w:val="1"/>
      <w:numFmt w:val="bullet"/>
      <w:lvlText w:val="o"/>
      <w:lvlJc w:val="left"/>
      <w:pPr>
        <w:ind w:left="5760" w:hanging="360"/>
      </w:pPr>
      <w:rPr>
        <w:rFonts w:ascii="Courier New" w:hAnsi="Courier New" w:hint="default"/>
      </w:rPr>
    </w:lvl>
    <w:lvl w:ilvl="8" w:tplc="363ADF30">
      <w:start w:val="1"/>
      <w:numFmt w:val="bullet"/>
      <w:lvlText w:val=""/>
      <w:lvlJc w:val="left"/>
      <w:pPr>
        <w:ind w:left="6480" w:hanging="360"/>
      </w:pPr>
      <w:rPr>
        <w:rFonts w:ascii="Wingdings" w:hAnsi="Wingdings" w:hint="default"/>
      </w:rPr>
    </w:lvl>
  </w:abstractNum>
  <w:abstractNum w:abstractNumId="4" w15:restartNumberingAfterBreak="0">
    <w:nsid w:val="23CE54DE"/>
    <w:multiLevelType w:val="hybridMultilevel"/>
    <w:tmpl w:val="18E4236C"/>
    <w:lvl w:ilvl="0" w:tplc="4DCAAD24">
      <w:start w:val="1"/>
      <w:numFmt w:val="bullet"/>
      <w:lvlText w:val=""/>
      <w:lvlJc w:val="left"/>
      <w:pPr>
        <w:ind w:left="720" w:hanging="360"/>
      </w:pPr>
      <w:rPr>
        <w:rFonts w:ascii="Symbol" w:hAnsi="Symbol" w:hint="default"/>
      </w:rPr>
    </w:lvl>
    <w:lvl w:ilvl="1" w:tplc="F3BE8224">
      <w:start w:val="1"/>
      <w:numFmt w:val="bullet"/>
      <w:lvlText w:val="o"/>
      <w:lvlJc w:val="left"/>
      <w:pPr>
        <w:ind w:left="1440" w:hanging="360"/>
      </w:pPr>
      <w:rPr>
        <w:rFonts w:ascii="Courier New" w:hAnsi="Courier New" w:hint="default"/>
      </w:rPr>
    </w:lvl>
    <w:lvl w:ilvl="2" w:tplc="24B45972">
      <w:start w:val="1"/>
      <w:numFmt w:val="bullet"/>
      <w:lvlText w:val=""/>
      <w:lvlJc w:val="left"/>
      <w:pPr>
        <w:ind w:left="2160" w:hanging="360"/>
      </w:pPr>
      <w:rPr>
        <w:rFonts w:ascii="Wingdings" w:hAnsi="Wingdings" w:hint="default"/>
      </w:rPr>
    </w:lvl>
    <w:lvl w:ilvl="3" w:tplc="C400E81E">
      <w:start w:val="1"/>
      <w:numFmt w:val="bullet"/>
      <w:lvlText w:val=""/>
      <w:lvlJc w:val="left"/>
      <w:pPr>
        <w:ind w:left="2880" w:hanging="360"/>
      </w:pPr>
      <w:rPr>
        <w:rFonts w:ascii="Symbol" w:hAnsi="Symbol" w:hint="default"/>
      </w:rPr>
    </w:lvl>
    <w:lvl w:ilvl="4" w:tplc="614ABDF0">
      <w:start w:val="1"/>
      <w:numFmt w:val="bullet"/>
      <w:lvlText w:val="o"/>
      <w:lvlJc w:val="left"/>
      <w:pPr>
        <w:ind w:left="3600" w:hanging="360"/>
      </w:pPr>
      <w:rPr>
        <w:rFonts w:ascii="Courier New" w:hAnsi="Courier New" w:hint="default"/>
      </w:rPr>
    </w:lvl>
    <w:lvl w:ilvl="5" w:tplc="507407D0">
      <w:start w:val="1"/>
      <w:numFmt w:val="bullet"/>
      <w:lvlText w:val=""/>
      <w:lvlJc w:val="left"/>
      <w:pPr>
        <w:ind w:left="4320" w:hanging="360"/>
      </w:pPr>
      <w:rPr>
        <w:rFonts w:ascii="Wingdings" w:hAnsi="Wingdings" w:hint="default"/>
      </w:rPr>
    </w:lvl>
    <w:lvl w:ilvl="6" w:tplc="357A027C">
      <w:start w:val="1"/>
      <w:numFmt w:val="bullet"/>
      <w:lvlText w:val=""/>
      <w:lvlJc w:val="left"/>
      <w:pPr>
        <w:ind w:left="5040" w:hanging="360"/>
      </w:pPr>
      <w:rPr>
        <w:rFonts w:ascii="Symbol" w:hAnsi="Symbol" w:hint="default"/>
      </w:rPr>
    </w:lvl>
    <w:lvl w:ilvl="7" w:tplc="A7E23CD6">
      <w:start w:val="1"/>
      <w:numFmt w:val="bullet"/>
      <w:lvlText w:val="o"/>
      <w:lvlJc w:val="left"/>
      <w:pPr>
        <w:ind w:left="5760" w:hanging="360"/>
      </w:pPr>
      <w:rPr>
        <w:rFonts w:ascii="Courier New" w:hAnsi="Courier New" w:hint="default"/>
      </w:rPr>
    </w:lvl>
    <w:lvl w:ilvl="8" w:tplc="317E1F2E">
      <w:start w:val="1"/>
      <w:numFmt w:val="bullet"/>
      <w:lvlText w:val=""/>
      <w:lvlJc w:val="left"/>
      <w:pPr>
        <w:ind w:left="6480" w:hanging="360"/>
      </w:pPr>
      <w:rPr>
        <w:rFonts w:ascii="Wingdings" w:hAnsi="Wingdings" w:hint="default"/>
      </w:rPr>
    </w:lvl>
  </w:abstractNum>
  <w:abstractNum w:abstractNumId="5" w15:restartNumberingAfterBreak="0">
    <w:nsid w:val="248715DF"/>
    <w:multiLevelType w:val="hybridMultilevel"/>
    <w:tmpl w:val="8FC03470"/>
    <w:lvl w:ilvl="0" w:tplc="FAB46BB4">
      <w:start w:val="1"/>
      <w:numFmt w:val="bullet"/>
      <w:lvlText w:val=""/>
      <w:lvlJc w:val="left"/>
      <w:pPr>
        <w:ind w:left="720" w:hanging="360"/>
      </w:pPr>
      <w:rPr>
        <w:rFonts w:ascii="Symbol" w:hAnsi="Symbol" w:hint="default"/>
      </w:rPr>
    </w:lvl>
    <w:lvl w:ilvl="1" w:tplc="74486A9A">
      <w:start w:val="1"/>
      <w:numFmt w:val="bullet"/>
      <w:lvlText w:val="o"/>
      <w:lvlJc w:val="left"/>
      <w:pPr>
        <w:ind w:left="1440" w:hanging="360"/>
      </w:pPr>
      <w:rPr>
        <w:rFonts w:ascii="Courier New" w:hAnsi="Courier New" w:hint="default"/>
      </w:rPr>
    </w:lvl>
    <w:lvl w:ilvl="2" w:tplc="1BA278E2">
      <w:start w:val="1"/>
      <w:numFmt w:val="bullet"/>
      <w:lvlText w:val=""/>
      <w:lvlJc w:val="left"/>
      <w:pPr>
        <w:ind w:left="2160" w:hanging="360"/>
      </w:pPr>
      <w:rPr>
        <w:rFonts w:ascii="Wingdings" w:hAnsi="Wingdings" w:hint="default"/>
      </w:rPr>
    </w:lvl>
    <w:lvl w:ilvl="3" w:tplc="DD20CC3C">
      <w:start w:val="1"/>
      <w:numFmt w:val="bullet"/>
      <w:lvlText w:val=""/>
      <w:lvlJc w:val="left"/>
      <w:pPr>
        <w:ind w:left="2880" w:hanging="360"/>
      </w:pPr>
      <w:rPr>
        <w:rFonts w:ascii="Symbol" w:hAnsi="Symbol" w:hint="default"/>
      </w:rPr>
    </w:lvl>
    <w:lvl w:ilvl="4" w:tplc="9DE60F9A">
      <w:start w:val="1"/>
      <w:numFmt w:val="bullet"/>
      <w:lvlText w:val="o"/>
      <w:lvlJc w:val="left"/>
      <w:pPr>
        <w:ind w:left="3600" w:hanging="360"/>
      </w:pPr>
      <w:rPr>
        <w:rFonts w:ascii="Courier New" w:hAnsi="Courier New" w:hint="default"/>
      </w:rPr>
    </w:lvl>
    <w:lvl w:ilvl="5" w:tplc="D21E6346">
      <w:start w:val="1"/>
      <w:numFmt w:val="bullet"/>
      <w:lvlText w:val=""/>
      <w:lvlJc w:val="left"/>
      <w:pPr>
        <w:ind w:left="4320" w:hanging="360"/>
      </w:pPr>
      <w:rPr>
        <w:rFonts w:ascii="Wingdings" w:hAnsi="Wingdings" w:hint="default"/>
      </w:rPr>
    </w:lvl>
    <w:lvl w:ilvl="6" w:tplc="FEBC3D82">
      <w:start w:val="1"/>
      <w:numFmt w:val="bullet"/>
      <w:lvlText w:val=""/>
      <w:lvlJc w:val="left"/>
      <w:pPr>
        <w:ind w:left="5040" w:hanging="360"/>
      </w:pPr>
      <w:rPr>
        <w:rFonts w:ascii="Symbol" w:hAnsi="Symbol" w:hint="default"/>
      </w:rPr>
    </w:lvl>
    <w:lvl w:ilvl="7" w:tplc="25965734">
      <w:start w:val="1"/>
      <w:numFmt w:val="bullet"/>
      <w:lvlText w:val="o"/>
      <w:lvlJc w:val="left"/>
      <w:pPr>
        <w:ind w:left="5760" w:hanging="360"/>
      </w:pPr>
      <w:rPr>
        <w:rFonts w:ascii="Courier New" w:hAnsi="Courier New" w:hint="default"/>
      </w:rPr>
    </w:lvl>
    <w:lvl w:ilvl="8" w:tplc="E092BD5A">
      <w:start w:val="1"/>
      <w:numFmt w:val="bullet"/>
      <w:lvlText w:val=""/>
      <w:lvlJc w:val="left"/>
      <w:pPr>
        <w:ind w:left="6480" w:hanging="360"/>
      </w:pPr>
      <w:rPr>
        <w:rFonts w:ascii="Wingdings" w:hAnsi="Wingdings" w:hint="default"/>
      </w:rPr>
    </w:lvl>
  </w:abstractNum>
  <w:abstractNum w:abstractNumId="6" w15:restartNumberingAfterBreak="0">
    <w:nsid w:val="252527EB"/>
    <w:multiLevelType w:val="hybridMultilevel"/>
    <w:tmpl w:val="2FD2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01E4C"/>
    <w:multiLevelType w:val="hybridMultilevel"/>
    <w:tmpl w:val="191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F7479"/>
    <w:multiLevelType w:val="hybridMultilevel"/>
    <w:tmpl w:val="45C062FC"/>
    <w:lvl w:ilvl="0" w:tplc="B598F7EA">
      <w:start w:val="1"/>
      <w:numFmt w:val="bullet"/>
      <w:lvlText w:val=""/>
      <w:lvlJc w:val="left"/>
      <w:pPr>
        <w:ind w:left="720" w:hanging="360"/>
      </w:pPr>
      <w:rPr>
        <w:rFonts w:ascii="Symbol" w:hAnsi="Symbol" w:hint="default"/>
      </w:rPr>
    </w:lvl>
    <w:lvl w:ilvl="1" w:tplc="749CF446">
      <w:start w:val="1"/>
      <w:numFmt w:val="bullet"/>
      <w:lvlText w:val="o"/>
      <w:lvlJc w:val="left"/>
      <w:pPr>
        <w:ind w:left="1440" w:hanging="360"/>
      </w:pPr>
      <w:rPr>
        <w:rFonts w:ascii="Courier New" w:hAnsi="Courier New" w:hint="default"/>
      </w:rPr>
    </w:lvl>
    <w:lvl w:ilvl="2" w:tplc="CB22687E">
      <w:start w:val="1"/>
      <w:numFmt w:val="bullet"/>
      <w:lvlText w:val=""/>
      <w:lvlJc w:val="left"/>
      <w:pPr>
        <w:ind w:left="2160" w:hanging="360"/>
      </w:pPr>
      <w:rPr>
        <w:rFonts w:ascii="Wingdings" w:hAnsi="Wingdings" w:hint="default"/>
      </w:rPr>
    </w:lvl>
    <w:lvl w:ilvl="3" w:tplc="37285FA6">
      <w:start w:val="1"/>
      <w:numFmt w:val="bullet"/>
      <w:lvlText w:val=""/>
      <w:lvlJc w:val="left"/>
      <w:pPr>
        <w:ind w:left="2880" w:hanging="360"/>
      </w:pPr>
      <w:rPr>
        <w:rFonts w:ascii="Symbol" w:hAnsi="Symbol" w:hint="default"/>
      </w:rPr>
    </w:lvl>
    <w:lvl w:ilvl="4" w:tplc="000E55D2">
      <w:start w:val="1"/>
      <w:numFmt w:val="bullet"/>
      <w:lvlText w:val="o"/>
      <w:lvlJc w:val="left"/>
      <w:pPr>
        <w:ind w:left="3600" w:hanging="360"/>
      </w:pPr>
      <w:rPr>
        <w:rFonts w:ascii="Courier New" w:hAnsi="Courier New" w:hint="default"/>
      </w:rPr>
    </w:lvl>
    <w:lvl w:ilvl="5" w:tplc="DB0A9498">
      <w:start w:val="1"/>
      <w:numFmt w:val="bullet"/>
      <w:lvlText w:val=""/>
      <w:lvlJc w:val="left"/>
      <w:pPr>
        <w:ind w:left="4320" w:hanging="360"/>
      </w:pPr>
      <w:rPr>
        <w:rFonts w:ascii="Wingdings" w:hAnsi="Wingdings" w:hint="default"/>
      </w:rPr>
    </w:lvl>
    <w:lvl w:ilvl="6" w:tplc="1BFE5E32">
      <w:start w:val="1"/>
      <w:numFmt w:val="bullet"/>
      <w:lvlText w:val=""/>
      <w:lvlJc w:val="left"/>
      <w:pPr>
        <w:ind w:left="5040" w:hanging="360"/>
      </w:pPr>
      <w:rPr>
        <w:rFonts w:ascii="Symbol" w:hAnsi="Symbol" w:hint="default"/>
      </w:rPr>
    </w:lvl>
    <w:lvl w:ilvl="7" w:tplc="2C96CA06">
      <w:start w:val="1"/>
      <w:numFmt w:val="bullet"/>
      <w:lvlText w:val="o"/>
      <w:lvlJc w:val="left"/>
      <w:pPr>
        <w:ind w:left="5760" w:hanging="360"/>
      </w:pPr>
      <w:rPr>
        <w:rFonts w:ascii="Courier New" w:hAnsi="Courier New" w:hint="default"/>
      </w:rPr>
    </w:lvl>
    <w:lvl w:ilvl="8" w:tplc="C268C2FE">
      <w:start w:val="1"/>
      <w:numFmt w:val="bullet"/>
      <w:lvlText w:val=""/>
      <w:lvlJc w:val="left"/>
      <w:pPr>
        <w:ind w:left="6480" w:hanging="360"/>
      </w:pPr>
      <w:rPr>
        <w:rFonts w:ascii="Wingdings" w:hAnsi="Wingdings" w:hint="default"/>
      </w:rPr>
    </w:lvl>
  </w:abstractNum>
  <w:abstractNum w:abstractNumId="9" w15:restartNumberingAfterBreak="0">
    <w:nsid w:val="34CE6EAE"/>
    <w:multiLevelType w:val="hybridMultilevel"/>
    <w:tmpl w:val="D73839B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35181F1B"/>
    <w:multiLevelType w:val="hybridMultilevel"/>
    <w:tmpl w:val="1B2606FA"/>
    <w:lvl w:ilvl="0" w:tplc="0414AFF6">
      <w:start w:val="1"/>
      <w:numFmt w:val="bullet"/>
      <w:lvlText w:val=""/>
      <w:lvlJc w:val="left"/>
      <w:pPr>
        <w:ind w:left="720" w:hanging="360"/>
      </w:pPr>
      <w:rPr>
        <w:rFonts w:ascii="Symbol" w:hAnsi="Symbol" w:hint="default"/>
      </w:rPr>
    </w:lvl>
    <w:lvl w:ilvl="1" w:tplc="00506AEA">
      <w:start w:val="1"/>
      <w:numFmt w:val="bullet"/>
      <w:lvlText w:val="o"/>
      <w:lvlJc w:val="left"/>
      <w:pPr>
        <w:ind w:left="1440" w:hanging="360"/>
      </w:pPr>
      <w:rPr>
        <w:rFonts w:ascii="Courier New" w:hAnsi="Courier New" w:hint="default"/>
      </w:rPr>
    </w:lvl>
    <w:lvl w:ilvl="2" w:tplc="EFA64C9E">
      <w:start w:val="1"/>
      <w:numFmt w:val="bullet"/>
      <w:lvlText w:val=""/>
      <w:lvlJc w:val="left"/>
      <w:pPr>
        <w:ind w:left="2160" w:hanging="360"/>
      </w:pPr>
      <w:rPr>
        <w:rFonts w:ascii="Wingdings" w:hAnsi="Wingdings" w:hint="default"/>
      </w:rPr>
    </w:lvl>
    <w:lvl w:ilvl="3" w:tplc="CA7807B2">
      <w:start w:val="1"/>
      <w:numFmt w:val="bullet"/>
      <w:lvlText w:val=""/>
      <w:lvlJc w:val="left"/>
      <w:pPr>
        <w:ind w:left="2880" w:hanging="360"/>
      </w:pPr>
      <w:rPr>
        <w:rFonts w:ascii="Symbol" w:hAnsi="Symbol" w:hint="default"/>
      </w:rPr>
    </w:lvl>
    <w:lvl w:ilvl="4" w:tplc="AF26AFBA">
      <w:start w:val="1"/>
      <w:numFmt w:val="bullet"/>
      <w:lvlText w:val="o"/>
      <w:lvlJc w:val="left"/>
      <w:pPr>
        <w:ind w:left="3600" w:hanging="360"/>
      </w:pPr>
      <w:rPr>
        <w:rFonts w:ascii="Courier New" w:hAnsi="Courier New" w:hint="default"/>
      </w:rPr>
    </w:lvl>
    <w:lvl w:ilvl="5" w:tplc="E78EE4E0">
      <w:start w:val="1"/>
      <w:numFmt w:val="bullet"/>
      <w:lvlText w:val=""/>
      <w:lvlJc w:val="left"/>
      <w:pPr>
        <w:ind w:left="4320" w:hanging="360"/>
      </w:pPr>
      <w:rPr>
        <w:rFonts w:ascii="Wingdings" w:hAnsi="Wingdings" w:hint="default"/>
      </w:rPr>
    </w:lvl>
    <w:lvl w:ilvl="6" w:tplc="FDE27830">
      <w:start w:val="1"/>
      <w:numFmt w:val="bullet"/>
      <w:lvlText w:val=""/>
      <w:lvlJc w:val="left"/>
      <w:pPr>
        <w:ind w:left="5040" w:hanging="360"/>
      </w:pPr>
      <w:rPr>
        <w:rFonts w:ascii="Symbol" w:hAnsi="Symbol" w:hint="default"/>
      </w:rPr>
    </w:lvl>
    <w:lvl w:ilvl="7" w:tplc="35F8DC4A">
      <w:start w:val="1"/>
      <w:numFmt w:val="bullet"/>
      <w:lvlText w:val="o"/>
      <w:lvlJc w:val="left"/>
      <w:pPr>
        <w:ind w:left="5760" w:hanging="360"/>
      </w:pPr>
      <w:rPr>
        <w:rFonts w:ascii="Courier New" w:hAnsi="Courier New" w:hint="default"/>
      </w:rPr>
    </w:lvl>
    <w:lvl w:ilvl="8" w:tplc="C114B216">
      <w:start w:val="1"/>
      <w:numFmt w:val="bullet"/>
      <w:lvlText w:val=""/>
      <w:lvlJc w:val="left"/>
      <w:pPr>
        <w:ind w:left="6480" w:hanging="360"/>
      </w:pPr>
      <w:rPr>
        <w:rFonts w:ascii="Wingdings" w:hAnsi="Wingdings" w:hint="default"/>
      </w:rPr>
    </w:lvl>
  </w:abstractNum>
  <w:abstractNum w:abstractNumId="11" w15:restartNumberingAfterBreak="0">
    <w:nsid w:val="37795CFF"/>
    <w:multiLevelType w:val="hybridMultilevel"/>
    <w:tmpl w:val="C6B0CE5E"/>
    <w:lvl w:ilvl="0" w:tplc="9316458A">
      <w:start w:val="1"/>
      <w:numFmt w:val="bullet"/>
      <w:lvlText w:val=""/>
      <w:lvlJc w:val="left"/>
      <w:pPr>
        <w:ind w:left="720" w:hanging="360"/>
      </w:pPr>
      <w:rPr>
        <w:rFonts w:ascii="Symbol" w:hAnsi="Symbol" w:hint="default"/>
      </w:rPr>
    </w:lvl>
    <w:lvl w:ilvl="1" w:tplc="370C1E6E">
      <w:start w:val="1"/>
      <w:numFmt w:val="bullet"/>
      <w:lvlText w:val="o"/>
      <w:lvlJc w:val="left"/>
      <w:pPr>
        <w:ind w:left="1440" w:hanging="360"/>
      </w:pPr>
      <w:rPr>
        <w:rFonts w:ascii="Courier New" w:hAnsi="Courier New" w:hint="default"/>
      </w:rPr>
    </w:lvl>
    <w:lvl w:ilvl="2" w:tplc="CEA65A76">
      <w:start w:val="1"/>
      <w:numFmt w:val="bullet"/>
      <w:lvlText w:val=""/>
      <w:lvlJc w:val="left"/>
      <w:pPr>
        <w:ind w:left="2160" w:hanging="360"/>
      </w:pPr>
      <w:rPr>
        <w:rFonts w:ascii="Wingdings" w:hAnsi="Wingdings" w:hint="default"/>
      </w:rPr>
    </w:lvl>
    <w:lvl w:ilvl="3" w:tplc="E25C7EDA">
      <w:start w:val="1"/>
      <w:numFmt w:val="bullet"/>
      <w:lvlText w:val=""/>
      <w:lvlJc w:val="left"/>
      <w:pPr>
        <w:ind w:left="2880" w:hanging="360"/>
      </w:pPr>
      <w:rPr>
        <w:rFonts w:ascii="Symbol" w:hAnsi="Symbol" w:hint="default"/>
      </w:rPr>
    </w:lvl>
    <w:lvl w:ilvl="4" w:tplc="D598DDD8">
      <w:start w:val="1"/>
      <w:numFmt w:val="bullet"/>
      <w:lvlText w:val="o"/>
      <w:lvlJc w:val="left"/>
      <w:pPr>
        <w:ind w:left="3600" w:hanging="360"/>
      </w:pPr>
      <w:rPr>
        <w:rFonts w:ascii="Courier New" w:hAnsi="Courier New" w:hint="default"/>
      </w:rPr>
    </w:lvl>
    <w:lvl w:ilvl="5" w:tplc="3D2630D6">
      <w:start w:val="1"/>
      <w:numFmt w:val="bullet"/>
      <w:lvlText w:val=""/>
      <w:lvlJc w:val="left"/>
      <w:pPr>
        <w:ind w:left="4320" w:hanging="360"/>
      </w:pPr>
      <w:rPr>
        <w:rFonts w:ascii="Wingdings" w:hAnsi="Wingdings" w:hint="default"/>
      </w:rPr>
    </w:lvl>
    <w:lvl w:ilvl="6" w:tplc="E36C4E9C">
      <w:start w:val="1"/>
      <w:numFmt w:val="bullet"/>
      <w:lvlText w:val=""/>
      <w:lvlJc w:val="left"/>
      <w:pPr>
        <w:ind w:left="5040" w:hanging="360"/>
      </w:pPr>
      <w:rPr>
        <w:rFonts w:ascii="Symbol" w:hAnsi="Symbol" w:hint="default"/>
      </w:rPr>
    </w:lvl>
    <w:lvl w:ilvl="7" w:tplc="3E80089C">
      <w:start w:val="1"/>
      <w:numFmt w:val="bullet"/>
      <w:lvlText w:val="o"/>
      <w:lvlJc w:val="left"/>
      <w:pPr>
        <w:ind w:left="5760" w:hanging="360"/>
      </w:pPr>
      <w:rPr>
        <w:rFonts w:ascii="Courier New" w:hAnsi="Courier New" w:hint="default"/>
      </w:rPr>
    </w:lvl>
    <w:lvl w:ilvl="8" w:tplc="A906CD2C">
      <w:start w:val="1"/>
      <w:numFmt w:val="bullet"/>
      <w:lvlText w:val=""/>
      <w:lvlJc w:val="left"/>
      <w:pPr>
        <w:ind w:left="6480" w:hanging="360"/>
      </w:pPr>
      <w:rPr>
        <w:rFonts w:ascii="Wingdings" w:hAnsi="Wingdings" w:hint="default"/>
      </w:rPr>
    </w:lvl>
  </w:abstractNum>
  <w:abstractNum w:abstractNumId="12" w15:restartNumberingAfterBreak="0">
    <w:nsid w:val="3A2265F5"/>
    <w:multiLevelType w:val="multilevel"/>
    <w:tmpl w:val="8A5C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195DBD"/>
    <w:multiLevelType w:val="hybridMultilevel"/>
    <w:tmpl w:val="6BA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112DC"/>
    <w:multiLevelType w:val="hybridMultilevel"/>
    <w:tmpl w:val="7EE2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F6248"/>
    <w:multiLevelType w:val="hybridMultilevel"/>
    <w:tmpl w:val="47F4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F6103"/>
    <w:multiLevelType w:val="hybridMultilevel"/>
    <w:tmpl w:val="DFBA7494"/>
    <w:lvl w:ilvl="0" w:tplc="BE963504">
      <w:start w:val="1"/>
      <w:numFmt w:val="bullet"/>
      <w:lvlText w:val=""/>
      <w:lvlJc w:val="left"/>
      <w:pPr>
        <w:ind w:left="720" w:hanging="360"/>
      </w:pPr>
      <w:rPr>
        <w:rFonts w:ascii="Symbol" w:hAnsi="Symbol" w:hint="default"/>
      </w:rPr>
    </w:lvl>
    <w:lvl w:ilvl="1" w:tplc="556C76DA">
      <w:start w:val="1"/>
      <w:numFmt w:val="bullet"/>
      <w:lvlText w:val="o"/>
      <w:lvlJc w:val="left"/>
      <w:pPr>
        <w:ind w:left="1440" w:hanging="360"/>
      </w:pPr>
      <w:rPr>
        <w:rFonts w:ascii="Courier New" w:hAnsi="Courier New" w:hint="default"/>
      </w:rPr>
    </w:lvl>
    <w:lvl w:ilvl="2" w:tplc="EF10E0A0">
      <w:start w:val="1"/>
      <w:numFmt w:val="bullet"/>
      <w:lvlText w:val=""/>
      <w:lvlJc w:val="left"/>
      <w:pPr>
        <w:ind w:left="2160" w:hanging="360"/>
      </w:pPr>
      <w:rPr>
        <w:rFonts w:ascii="Wingdings" w:hAnsi="Wingdings" w:hint="default"/>
      </w:rPr>
    </w:lvl>
    <w:lvl w:ilvl="3" w:tplc="1BCE1C74">
      <w:start w:val="1"/>
      <w:numFmt w:val="bullet"/>
      <w:lvlText w:val=""/>
      <w:lvlJc w:val="left"/>
      <w:pPr>
        <w:ind w:left="2880" w:hanging="360"/>
      </w:pPr>
      <w:rPr>
        <w:rFonts w:ascii="Symbol" w:hAnsi="Symbol" w:hint="default"/>
      </w:rPr>
    </w:lvl>
    <w:lvl w:ilvl="4" w:tplc="FAAAD184">
      <w:start w:val="1"/>
      <w:numFmt w:val="bullet"/>
      <w:lvlText w:val="o"/>
      <w:lvlJc w:val="left"/>
      <w:pPr>
        <w:ind w:left="3600" w:hanging="360"/>
      </w:pPr>
      <w:rPr>
        <w:rFonts w:ascii="Courier New" w:hAnsi="Courier New" w:hint="default"/>
      </w:rPr>
    </w:lvl>
    <w:lvl w:ilvl="5" w:tplc="6A98B888">
      <w:start w:val="1"/>
      <w:numFmt w:val="bullet"/>
      <w:lvlText w:val=""/>
      <w:lvlJc w:val="left"/>
      <w:pPr>
        <w:ind w:left="4320" w:hanging="360"/>
      </w:pPr>
      <w:rPr>
        <w:rFonts w:ascii="Wingdings" w:hAnsi="Wingdings" w:hint="default"/>
      </w:rPr>
    </w:lvl>
    <w:lvl w:ilvl="6" w:tplc="CBBC9096">
      <w:start w:val="1"/>
      <w:numFmt w:val="bullet"/>
      <w:lvlText w:val=""/>
      <w:lvlJc w:val="left"/>
      <w:pPr>
        <w:ind w:left="5040" w:hanging="360"/>
      </w:pPr>
      <w:rPr>
        <w:rFonts w:ascii="Symbol" w:hAnsi="Symbol" w:hint="default"/>
      </w:rPr>
    </w:lvl>
    <w:lvl w:ilvl="7" w:tplc="5F7A6066">
      <w:start w:val="1"/>
      <w:numFmt w:val="bullet"/>
      <w:lvlText w:val="o"/>
      <w:lvlJc w:val="left"/>
      <w:pPr>
        <w:ind w:left="5760" w:hanging="360"/>
      </w:pPr>
      <w:rPr>
        <w:rFonts w:ascii="Courier New" w:hAnsi="Courier New" w:hint="default"/>
      </w:rPr>
    </w:lvl>
    <w:lvl w:ilvl="8" w:tplc="86862CBA">
      <w:start w:val="1"/>
      <w:numFmt w:val="bullet"/>
      <w:lvlText w:val=""/>
      <w:lvlJc w:val="left"/>
      <w:pPr>
        <w:ind w:left="6480" w:hanging="360"/>
      </w:pPr>
      <w:rPr>
        <w:rFonts w:ascii="Wingdings" w:hAnsi="Wingdings" w:hint="default"/>
      </w:rPr>
    </w:lvl>
  </w:abstractNum>
  <w:abstractNum w:abstractNumId="17" w15:restartNumberingAfterBreak="0">
    <w:nsid w:val="556F5CDE"/>
    <w:multiLevelType w:val="hybridMultilevel"/>
    <w:tmpl w:val="D67A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B3A7D"/>
    <w:multiLevelType w:val="hybridMultilevel"/>
    <w:tmpl w:val="87D0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32927"/>
    <w:multiLevelType w:val="hybridMultilevel"/>
    <w:tmpl w:val="CE6A382C"/>
    <w:lvl w:ilvl="0" w:tplc="814CA3E6">
      <w:start w:val="1"/>
      <w:numFmt w:val="bullet"/>
      <w:lvlText w:val=""/>
      <w:lvlJc w:val="left"/>
      <w:pPr>
        <w:ind w:left="720" w:hanging="360"/>
      </w:pPr>
      <w:rPr>
        <w:rFonts w:ascii="Symbol" w:hAnsi="Symbol" w:hint="default"/>
      </w:rPr>
    </w:lvl>
    <w:lvl w:ilvl="1" w:tplc="42B47D22">
      <w:start w:val="1"/>
      <w:numFmt w:val="bullet"/>
      <w:lvlText w:val="o"/>
      <w:lvlJc w:val="left"/>
      <w:pPr>
        <w:ind w:left="1440" w:hanging="360"/>
      </w:pPr>
      <w:rPr>
        <w:rFonts w:ascii="Courier New" w:hAnsi="Courier New" w:hint="default"/>
      </w:rPr>
    </w:lvl>
    <w:lvl w:ilvl="2" w:tplc="E3888A6E">
      <w:start w:val="1"/>
      <w:numFmt w:val="bullet"/>
      <w:lvlText w:val=""/>
      <w:lvlJc w:val="left"/>
      <w:pPr>
        <w:ind w:left="2160" w:hanging="360"/>
      </w:pPr>
      <w:rPr>
        <w:rFonts w:ascii="Wingdings" w:hAnsi="Wingdings" w:hint="default"/>
      </w:rPr>
    </w:lvl>
    <w:lvl w:ilvl="3" w:tplc="17EC1CC8">
      <w:start w:val="1"/>
      <w:numFmt w:val="bullet"/>
      <w:lvlText w:val=""/>
      <w:lvlJc w:val="left"/>
      <w:pPr>
        <w:ind w:left="2880" w:hanging="360"/>
      </w:pPr>
      <w:rPr>
        <w:rFonts w:ascii="Symbol" w:hAnsi="Symbol" w:hint="default"/>
      </w:rPr>
    </w:lvl>
    <w:lvl w:ilvl="4" w:tplc="7460FCE2">
      <w:start w:val="1"/>
      <w:numFmt w:val="bullet"/>
      <w:lvlText w:val="o"/>
      <w:lvlJc w:val="left"/>
      <w:pPr>
        <w:ind w:left="3600" w:hanging="360"/>
      </w:pPr>
      <w:rPr>
        <w:rFonts w:ascii="Courier New" w:hAnsi="Courier New" w:hint="default"/>
      </w:rPr>
    </w:lvl>
    <w:lvl w:ilvl="5" w:tplc="F764447C">
      <w:start w:val="1"/>
      <w:numFmt w:val="bullet"/>
      <w:lvlText w:val=""/>
      <w:lvlJc w:val="left"/>
      <w:pPr>
        <w:ind w:left="4320" w:hanging="360"/>
      </w:pPr>
      <w:rPr>
        <w:rFonts w:ascii="Wingdings" w:hAnsi="Wingdings" w:hint="default"/>
      </w:rPr>
    </w:lvl>
    <w:lvl w:ilvl="6" w:tplc="BC4AF6B8">
      <w:start w:val="1"/>
      <w:numFmt w:val="bullet"/>
      <w:lvlText w:val=""/>
      <w:lvlJc w:val="left"/>
      <w:pPr>
        <w:ind w:left="5040" w:hanging="360"/>
      </w:pPr>
      <w:rPr>
        <w:rFonts w:ascii="Symbol" w:hAnsi="Symbol" w:hint="default"/>
      </w:rPr>
    </w:lvl>
    <w:lvl w:ilvl="7" w:tplc="7C788FF0">
      <w:start w:val="1"/>
      <w:numFmt w:val="bullet"/>
      <w:lvlText w:val="o"/>
      <w:lvlJc w:val="left"/>
      <w:pPr>
        <w:ind w:left="5760" w:hanging="360"/>
      </w:pPr>
      <w:rPr>
        <w:rFonts w:ascii="Courier New" w:hAnsi="Courier New" w:hint="default"/>
      </w:rPr>
    </w:lvl>
    <w:lvl w:ilvl="8" w:tplc="836C625E">
      <w:start w:val="1"/>
      <w:numFmt w:val="bullet"/>
      <w:lvlText w:val=""/>
      <w:lvlJc w:val="left"/>
      <w:pPr>
        <w:ind w:left="6480" w:hanging="360"/>
      </w:pPr>
      <w:rPr>
        <w:rFonts w:ascii="Wingdings" w:hAnsi="Wingdings" w:hint="default"/>
      </w:rPr>
    </w:lvl>
  </w:abstractNum>
  <w:abstractNum w:abstractNumId="20" w15:restartNumberingAfterBreak="0">
    <w:nsid w:val="65A110D4"/>
    <w:multiLevelType w:val="hybridMultilevel"/>
    <w:tmpl w:val="7A52171A"/>
    <w:lvl w:ilvl="0" w:tplc="C4C2E6E4">
      <w:start w:val="1"/>
      <w:numFmt w:val="bullet"/>
      <w:lvlText w:val=""/>
      <w:lvlJc w:val="left"/>
      <w:pPr>
        <w:ind w:left="720" w:hanging="360"/>
      </w:pPr>
      <w:rPr>
        <w:rFonts w:ascii="Symbol" w:hAnsi="Symbol" w:hint="default"/>
      </w:rPr>
    </w:lvl>
    <w:lvl w:ilvl="1" w:tplc="6478AC02">
      <w:start w:val="1"/>
      <w:numFmt w:val="bullet"/>
      <w:lvlText w:val="o"/>
      <w:lvlJc w:val="left"/>
      <w:pPr>
        <w:ind w:left="1440" w:hanging="360"/>
      </w:pPr>
      <w:rPr>
        <w:rFonts w:ascii="Courier New" w:hAnsi="Courier New" w:hint="default"/>
      </w:rPr>
    </w:lvl>
    <w:lvl w:ilvl="2" w:tplc="572EF694">
      <w:start w:val="1"/>
      <w:numFmt w:val="bullet"/>
      <w:lvlText w:val=""/>
      <w:lvlJc w:val="left"/>
      <w:pPr>
        <w:ind w:left="2160" w:hanging="360"/>
      </w:pPr>
      <w:rPr>
        <w:rFonts w:ascii="Wingdings" w:hAnsi="Wingdings" w:hint="default"/>
      </w:rPr>
    </w:lvl>
    <w:lvl w:ilvl="3" w:tplc="0E925DF2">
      <w:start w:val="1"/>
      <w:numFmt w:val="bullet"/>
      <w:lvlText w:val=""/>
      <w:lvlJc w:val="left"/>
      <w:pPr>
        <w:ind w:left="2880" w:hanging="360"/>
      </w:pPr>
      <w:rPr>
        <w:rFonts w:ascii="Symbol" w:hAnsi="Symbol" w:hint="default"/>
      </w:rPr>
    </w:lvl>
    <w:lvl w:ilvl="4" w:tplc="6E94C0AC">
      <w:start w:val="1"/>
      <w:numFmt w:val="bullet"/>
      <w:lvlText w:val="o"/>
      <w:lvlJc w:val="left"/>
      <w:pPr>
        <w:ind w:left="3600" w:hanging="360"/>
      </w:pPr>
      <w:rPr>
        <w:rFonts w:ascii="Courier New" w:hAnsi="Courier New" w:hint="default"/>
      </w:rPr>
    </w:lvl>
    <w:lvl w:ilvl="5" w:tplc="F80EE5F6">
      <w:start w:val="1"/>
      <w:numFmt w:val="bullet"/>
      <w:lvlText w:val=""/>
      <w:lvlJc w:val="left"/>
      <w:pPr>
        <w:ind w:left="4320" w:hanging="360"/>
      </w:pPr>
      <w:rPr>
        <w:rFonts w:ascii="Wingdings" w:hAnsi="Wingdings" w:hint="default"/>
      </w:rPr>
    </w:lvl>
    <w:lvl w:ilvl="6" w:tplc="D3200318">
      <w:start w:val="1"/>
      <w:numFmt w:val="bullet"/>
      <w:lvlText w:val=""/>
      <w:lvlJc w:val="left"/>
      <w:pPr>
        <w:ind w:left="5040" w:hanging="360"/>
      </w:pPr>
      <w:rPr>
        <w:rFonts w:ascii="Symbol" w:hAnsi="Symbol" w:hint="default"/>
      </w:rPr>
    </w:lvl>
    <w:lvl w:ilvl="7" w:tplc="2B4ECF3A">
      <w:start w:val="1"/>
      <w:numFmt w:val="bullet"/>
      <w:lvlText w:val="o"/>
      <w:lvlJc w:val="left"/>
      <w:pPr>
        <w:ind w:left="5760" w:hanging="360"/>
      </w:pPr>
      <w:rPr>
        <w:rFonts w:ascii="Courier New" w:hAnsi="Courier New" w:hint="default"/>
      </w:rPr>
    </w:lvl>
    <w:lvl w:ilvl="8" w:tplc="6CAED402">
      <w:start w:val="1"/>
      <w:numFmt w:val="bullet"/>
      <w:lvlText w:val=""/>
      <w:lvlJc w:val="left"/>
      <w:pPr>
        <w:ind w:left="6480" w:hanging="360"/>
      </w:pPr>
      <w:rPr>
        <w:rFonts w:ascii="Wingdings" w:hAnsi="Wingdings" w:hint="default"/>
      </w:rPr>
    </w:lvl>
  </w:abstractNum>
  <w:abstractNum w:abstractNumId="21" w15:restartNumberingAfterBreak="0">
    <w:nsid w:val="65E42631"/>
    <w:multiLevelType w:val="hybridMultilevel"/>
    <w:tmpl w:val="B246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2773A"/>
    <w:multiLevelType w:val="multilevel"/>
    <w:tmpl w:val="5F0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E54FA6"/>
    <w:multiLevelType w:val="hybridMultilevel"/>
    <w:tmpl w:val="96BC2E32"/>
    <w:lvl w:ilvl="0" w:tplc="01B02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204DA9"/>
    <w:multiLevelType w:val="multilevel"/>
    <w:tmpl w:val="1BB8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3"/>
  </w:num>
  <w:num w:numId="4">
    <w:abstractNumId w:val="19"/>
  </w:num>
  <w:num w:numId="5">
    <w:abstractNumId w:val="5"/>
  </w:num>
  <w:num w:numId="6">
    <w:abstractNumId w:val="16"/>
  </w:num>
  <w:num w:numId="7">
    <w:abstractNumId w:val="10"/>
  </w:num>
  <w:num w:numId="8">
    <w:abstractNumId w:val="11"/>
  </w:num>
  <w:num w:numId="9">
    <w:abstractNumId w:val="20"/>
  </w:num>
  <w:num w:numId="10">
    <w:abstractNumId w:val="2"/>
  </w:num>
  <w:num w:numId="11">
    <w:abstractNumId w:val="1"/>
  </w:num>
  <w:num w:numId="12">
    <w:abstractNumId w:val="7"/>
  </w:num>
  <w:num w:numId="13">
    <w:abstractNumId w:val="23"/>
  </w:num>
  <w:num w:numId="14">
    <w:abstractNumId w:val="24"/>
  </w:num>
  <w:num w:numId="15">
    <w:abstractNumId w:val="13"/>
  </w:num>
  <w:num w:numId="16">
    <w:abstractNumId w:val="0"/>
  </w:num>
  <w:num w:numId="17">
    <w:abstractNumId w:val="17"/>
  </w:num>
  <w:num w:numId="18">
    <w:abstractNumId w:val="15"/>
  </w:num>
  <w:num w:numId="19">
    <w:abstractNumId w:val="21"/>
  </w:num>
  <w:num w:numId="20">
    <w:abstractNumId w:val="18"/>
  </w:num>
  <w:num w:numId="21">
    <w:abstractNumId w:val="14"/>
  </w:num>
  <w:num w:numId="22">
    <w:abstractNumId w:val="6"/>
  </w:num>
  <w:num w:numId="23">
    <w:abstractNumId w:val="1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27"/>
    <w:rsid w:val="00015897"/>
    <w:rsid w:val="000179D3"/>
    <w:rsid w:val="0002074A"/>
    <w:rsid w:val="00021945"/>
    <w:rsid w:val="00025A2D"/>
    <w:rsid w:val="00081292"/>
    <w:rsid w:val="0008148E"/>
    <w:rsid w:val="000917AF"/>
    <w:rsid w:val="0009506F"/>
    <w:rsid w:val="00096BC8"/>
    <w:rsid w:val="000C3DD5"/>
    <w:rsid w:val="000D02FA"/>
    <w:rsid w:val="000E1ECA"/>
    <w:rsid w:val="000F24B9"/>
    <w:rsid w:val="001121B2"/>
    <w:rsid w:val="001155AC"/>
    <w:rsid w:val="001204CE"/>
    <w:rsid w:val="00131071"/>
    <w:rsid w:val="0014399F"/>
    <w:rsid w:val="0015249A"/>
    <w:rsid w:val="0015E05D"/>
    <w:rsid w:val="00165767"/>
    <w:rsid w:val="00167BA4"/>
    <w:rsid w:val="001A5AC5"/>
    <w:rsid w:val="001A66B5"/>
    <w:rsid w:val="001A76C3"/>
    <w:rsid w:val="001B1C89"/>
    <w:rsid w:val="001D0833"/>
    <w:rsid w:val="001E1381"/>
    <w:rsid w:val="001F0CE1"/>
    <w:rsid w:val="001F6967"/>
    <w:rsid w:val="0022155C"/>
    <w:rsid w:val="00221928"/>
    <w:rsid w:val="00224505"/>
    <w:rsid w:val="00235384"/>
    <w:rsid w:val="0024018F"/>
    <w:rsid w:val="00246D68"/>
    <w:rsid w:val="00251372"/>
    <w:rsid w:val="00261A97"/>
    <w:rsid w:val="00263744"/>
    <w:rsid w:val="0026558B"/>
    <w:rsid w:val="00273E00"/>
    <w:rsid w:val="002B0264"/>
    <w:rsid w:val="002B19D3"/>
    <w:rsid w:val="002C346C"/>
    <w:rsid w:val="002D124B"/>
    <w:rsid w:val="002F7C94"/>
    <w:rsid w:val="002F7DF9"/>
    <w:rsid w:val="00302872"/>
    <w:rsid w:val="00310E10"/>
    <w:rsid w:val="00330725"/>
    <w:rsid w:val="00336EFE"/>
    <w:rsid w:val="00342F56"/>
    <w:rsid w:val="00357030"/>
    <w:rsid w:val="003579BC"/>
    <w:rsid w:val="00376F3E"/>
    <w:rsid w:val="00396C3A"/>
    <w:rsid w:val="00396F2C"/>
    <w:rsid w:val="00397317"/>
    <w:rsid w:val="00399015"/>
    <w:rsid w:val="003A3A91"/>
    <w:rsid w:val="003B20FA"/>
    <w:rsid w:val="003B4335"/>
    <w:rsid w:val="003C10FC"/>
    <w:rsid w:val="003C7F1A"/>
    <w:rsid w:val="003D7A85"/>
    <w:rsid w:val="003E7F98"/>
    <w:rsid w:val="003F5B8C"/>
    <w:rsid w:val="00406663"/>
    <w:rsid w:val="004131B9"/>
    <w:rsid w:val="00440B01"/>
    <w:rsid w:val="004672FB"/>
    <w:rsid w:val="004A2569"/>
    <w:rsid w:val="004A7070"/>
    <w:rsid w:val="004C3E4C"/>
    <w:rsid w:val="004C7F69"/>
    <w:rsid w:val="004D1DD2"/>
    <w:rsid w:val="004E699E"/>
    <w:rsid w:val="004F5875"/>
    <w:rsid w:val="005046A1"/>
    <w:rsid w:val="00504DA7"/>
    <w:rsid w:val="005145A8"/>
    <w:rsid w:val="00524F1B"/>
    <w:rsid w:val="0053538C"/>
    <w:rsid w:val="00544782"/>
    <w:rsid w:val="005471AE"/>
    <w:rsid w:val="00573388"/>
    <w:rsid w:val="00583477"/>
    <w:rsid w:val="00597715"/>
    <w:rsid w:val="005A2375"/>
    <w:rsid w:val="005A7EBD"/>
    <w:rsid w:val="005B055A"/>
    <w:rsid w:val="005C1F97"/>
    <w:rsid w:val="005D316C"/>
    <w:rsid w:val="005D60A5"/>
    <w:rsid w:val="005E23EA"/>
    <w:rsid w:val="005E653D"/>
    <w:rsid w:val="005E6862"/>
    <w:rsid w:val="005F06BF"/>
    <w:rsid w:val="005F5DCA"/>
    <w:rsid w:val="006200B3"/>
    <w:rsid w:val="00630E39"/>
    <w:rsid w:val="0063129A"/>
    <w:rsid w:val="00633D19"/>
    <w:rsid w:val="006342BA"/>
    <w:rsid w:val="00653997"/>
    <w:rsid w:val="006617AF"/>
    <w:rsid w:val="006637DA"/>
    <w:rsid w:val="00664E34"/>
    <w:rsid w:val="006A685B"/>
    <w:rsid w:val="006D1C81"/>
    <w:rsid w:val="006D6A94"/>
    <w:rsid w:val="006E7E13"/>
    <w:rsid w:val="006F075B"/>
    <w:rsid w:val="006F0FA6"/>
    <w:rsid w:val="00723E78"/>
    <w:rsid w:val="007348EC"/>
    <w:rsid w:val="00740297"/>
    <w:rsid w:val="00766543"/>
    <w:rsid w:val="00776DBD"/>
    <w:rsid w:val="0077762A"/>
    <w:rsid w:val="007779FF"/>
    <w:rsid w:val="00777F9E"/>
    <w:rsid w:val="00783DDD"/>
    <w:rsid w:val="0078528B"/>
    <w:rsid w:val="00785F50"/>
    <w:rsid w:val="00794E28"/>
    <w:rsid w:val="00795DDC"/>
    <w:rsid w:val="007963A0"/>
    <w:rsid w:val="007A0FBE"/>
    <w:rsid w:val="007C0F57"/>
    <w:rsid w:val="007C632F"/>
    <w:rsid w:val="007D049D"/>
    <w:rsid w:val="007D44E0"/>
    <w:rsid w:val="00800A5C"/>
    <w:rsid w:val="008041B1"/>
    <w:rsid w:val="00816C1F"/>
    <w:rsid w:val="00837507"/>
    <w:rsid w:val="00860458"/>
    <w:rsid w:val="00872856"/>
    <w:rsid w:val="00874551"/>
    <w:rsid w:val="008949CE"/>
    <w:rsid w:val="008B440D"/>
    <w:rsid w:val="008C0837"/>
    <w:rsid w:val="008F6E33"/>
    <w:rsid w:val="00920EF7"/>
    <w:rsid w:val="0093464F"/>
    <w:rsid w:val="0096347A"/>
    <w:rsid w:val="00971C51"/>
    <w:rsid w:val="009853A9"/>
    <w:rsid w:val="0099750C"/>
    <w:rsid w:val="009A35D0"/>
    <w:rsid w:val="009B7A4D"/>
    <w:rsid w:val="009C088F"/>
    <w:rsid w:val="009C2B60"/>
    <w:rsid w:val="009D2CE8"/>
    <w:rsid w:val="009D68BA"/>
    <w:rsid w:val="009E7576"/>
    <w:rsid w:val="00A01018"/>
    <w:rsid w:val="00A0112E"/>
    <w:rsid w:val="00A11E57"/>
    <w:rsid w:val="00A1735C"/>
    <w:rsid w:val="00A41519"/>
    <w:rsid w:val="00A52067"/>
    <w:rsid w:val="00A60AB4"/>
    <w:rsid w:val="00A748C2"/>
    <w:rsid w:val="00AA0D47"/>
    <w:rsid w:val="00AD4F5C"/>
    <w:rsid w:val="00AE055D"/>
    <w:rsid w:val="00AE072C"/>
    <w:rsid w:val="00AF1977"/>
    <w:rsid w:val="00B17C7E"/>
    <w:rsid w:val="00B263E0"/>
    <w:rsid w:val="00B3615B"/>
    <w:rsid w:val="00B36BF1"/>
    <w:rsid w:val="00B41BE5"/>
    <w:rsid w:val="00B44D4A"/>
    <w:rsid w:val="00B465F3"/>
    <w:rsid w:val="00B6724F"/>
    <w:rsid w:val="00B84E93"/>
    <w:rsid w:val="00B84FD6"/>
    <w:rsid w:val="00B86A78"/>
    <w:rsid w:val="00BC07CC"/>
    <w:rsid w:val="00BC1727"/>
    <w:rsid w:val="00BE693A"/>
    <w:rsid w:val="00BE7436"/>
    <w:rsid w:val="00BF11D4"/>
    <w:rsid w:val="00BF5128"/>
    <w:rsid w:val="00BF748B"/>
    <w:rsid w:val="00C0269C"/>
    <w:rsid w:val="00C10891"/>
    <w:rsid w:val="00C16CF9"/>
    <w:rsid w:val="00C30EB2"/>
    <w:rsid w:val="00C35101"/>
    <w:rsid w:val="00C53CEC"/>
    <w:rsid w:val="00C5448A"/>
    <w:rsid w:val="00C55825"/>
    <w:rsid w:val="00C616ED"/>
    <w:rsid w:val="00C779C0"/>
    <w:rsid w:val="00C820DB"/>
    <w:rsid w:val="00C82612"/>
    <w:rsid w:val="00CB7AF9"/>
    <w:rsid w:val="00CC5832"/>
    <w:rsid w:val="00CD5DE2"/>
    <w:rsid w:val="00CE2C67"/>
    <w:rsid w:val="00CE3BD0"/>
    <w:rsid w:val="00CF1B72"/>
    <w:rsid w:val="00D16FA9"/>
    <w:rsid w:val="00D21D95"/>
    <w:rsid w:val="00D26F4C"/>
    <w:rsid w:val="00D27563"/>
    <w:rsid w:val="00D322CF"/>
    <w:rsid w:val="00D50AC8"/>
    <w:rsid w:val="00D62C31"/>
    <w:rsid w:val="00D63C5E"/>
    <w:rsid w:val="00D8152F"/>
    <w:rsid w:val="00D82EC0"/>
    <w:rsid w:val="00D833A2"/>
    <w:rsid w:val="00D850F8"/>
    <w:rsid w:val="00D856C1"/>
    <w:rsid w:val="00D9124F"/>
    <w:rsid w:val="00D97CB7"/>
    <w:rsid w:val="00DA05EB"/>
    <w:rsid w:val="00DA3C8A"/>
    <w:rsid w:val="00DB1470"/>
    <w:rsid w:val="00DC441C"/>
    <w:rsid w:val="00DD1429"/>
    <w:rsid w:val="00DD1EC0"/>
    <w:rsid w:val="00DD6F29"/>
    <w:rsid w:val="00DE3FD2"/>
    <w:rsid w:val="00DE71CC"/>
    <w:rsid w:val="00DF0F8C"/>
    <w:rsid w:val="00E024DB"/>
    <w:rsid w:val="00E14173"/>
    <w:rsid w:val="00E261BD"/>
    <w:rsid w:val="00E44CF1"/>
    <w:rsid w:val="00E4693E"/>
    <w:rsid w:val="00E62A66"/>
    <w:rsid w:val="00E70B27"/>
    <w:rsid w:val="00E81BB6"/>
    <w:rsid w:val="00E93CB6"/>
    <w:rsid w:val="00E96E3C"/>
    <w:rsid w:val="00EB0D79"/>
    <w:rsid w:val="00ED38B6"/>
    <w:rsid w:val="00EE7F0A"/>
    <w:rsid w:val="00F124E6"/>
    <w:rsid w:val="00F15596"/>
    <w:rsid w:val="00F52DF0"/>
    <w:rsid w:val="00F77FB0"/>
    <w:rsid w:val="00F82694"/>
    <w:rsid w:val="00F855D6"/>
    <w:rsid w:val="00FA1438"/>
    <w:rsid w:val="00FA2097"/>
    <w:rsid w:val="00FB3808"/>
    <w:rsid w:val="00FC23B2"/>
    <w:rsid w:val="00FC293C"/>
    <w:rsid w:val="00FC4028"/>
    <w:rsid w:val="00FC7793"/>
    <w:rsid w:val="00FD4B86"/>
    <w:rsid w:val="00FE04BD"/>
    <w:rsid w:val="0113A308"/>
    <w:rsid w:val="01FFEF2A"/>
    <w:rsid w:val="0203B960"/>
    <w:rsid w:val="02411450"/>
    <w:rsid w:val="024B853D"/>
    <w:rsid w:val="0279CCAA"/>
    <w:rsid w:val="02A164BF"/>
    <w:rsid w:val="02B087C9"/>
    <w:rsid w:val="02CA3C53"/>
    <w:rsid w:val="02F04C03"/>
    <w:rsid w:val="041C1730"/>
    <w:rsid w:val="042BDBFD"/>
    <w:rsid w:val="0458B986"/>
    <w:rsid w:val="04EABE22"/>
    <w:rsid w:val="054E802B"/>
    <w:rsid w:val="05DCE3E3"/>
    <w:rsid w:val="05DF13D3"/>
    <w:rsid w:val="06D6E198"/>
    <w:rsid w:val="07CB6F5D"/>
    <w:rsid w:val="07DFD4E8"/>
    <w:rsid w:val="08166F2F"/>
    <w:rsid w:val="08390AA2"/>
    <w:rsid w:val="083A3807"/>
    <w:rsid w:val="087B590F"/>
    <w:rsid w:val="08A920DA"/>
    <w:rsid w:val="08BC9F8C"/>
    <w:rsid w:val="08E11A96"/>
    <w:rsid w:val="092B5403"/>
    <w:rsid w:val="097B420D"/>
    <w:rsid w:val="09A6B139"/>
    <w:rsid w:val="09D35DDA"/>
    <w:rsid w:val="0A2D2007"/>
    <w:rsid w:val="0A4350AB"/>
    <w:rsid w:val="0A8B3EFA"/>
    <w:rsid w:val="0AB284F6"/>
    <w:rsid w:val="0AFFCD17"/>
    <w:rsid w:val="0B2BC184"/>
    <w:rsid w:val="0B493AE7"/>
    <w:rsid w:val="0B5CD24C"/>
    <w:rsid w:val="0B6E3A2E"/>
    <w:rsid w:val="0BA78AF5"/>
    <w:rsid w:val="0C1C7374"/>
    <w:rsid w:val="0C371AA0"/>
    <w:rsid w:val="0C7AE29F"/>
    <w:rsid w:val="0C90C3D5"/>
    <w:rsid w:val="0CB5A9CC"/>
    <w:rsid w:val="0D1AA810"/>
    <w:rsid w:val="0DC5A6B9"/>
    <w:rsid w:val="0E50F4A5"/>
    <w:rsid w:val="0E8B08AA"/>
    <w:rsid w:val="0F6E9D59"/>
    <w:rsid w:val="0F877AAF"/>
    <w:rsid w:val="105A07D6"/>
    <w:rsid w:val="105A72C6"/>
    <w:rsid w:val="106C4234"/>
    <w:rsid w:val="1128892D"/>
    <w:rsid w:val="11400E6A"/>
    <w:rsid w:val="11845686"/>
    <w:rsid w:val="120B2DBD"/>
    <w:rsid w:val="1215896D"/>
    <w:rsid w:val="121D89C5"/>
    <w:rsid w:val="123D8EC1"/>
    <w:rsid w:val="12447CCC"/>
    <w:rsid w:val="12A2DA7A"/>
    <w:rsid w:val="12AC3F5E"/>
    <w:rsid w:val="12EB7D0B"/>
    <w:rsid w:val="131A9A09"/>
    <w:rsid w:val="13B4A870"/>
    <w:rsid w:val="13D327C6"/>
    <w:rsid w:val="13D5DB87"/>
    <w:rsid w:val="13E3BD5A"/>
    <w:rsid w:val="140E5CFC"/>
    <w:rsid w:val="143154EF"/>
    <w:rsid w:val="14885523"/>
    <w:rsid w:val="14B0852B"/>
    <w:rsid w:val="14C93518"/>
    <w:rsid w:val="14D7CFAB"/>
    <w:rsid w:val="14DF9674"/>
    <w:rsid w:val="14FCB113"/>
    <w:rsid w:val="150C9198"/>
    <w:rsid w:val="154AD6FD"/>
    <w:rsid w:val="15C2716C"/>
    <w:rsid w:val="15E3E020"/>
    <w:rsid w:val="165A2851"/>
    <w:rsid w:val="1708AB56"/>
    <w:rsid w:val="17575677"/>
    <w:rsid w:val="17B2E6B0"/>
    <w:rsid w:val="17F16BA6"/>
    <w:rsid w:val="1807EC63"/>
    <w:rsid w:val="184979FF"/>
    <w:rsid w:val="1889C228"/>
    <w:rsid w:val="18A4323D"/>
    <w:rsid w:val="18B3FC91"/>
    <w:rsid w:val="192F036E"/>
    <w:rsid w:val="1937F54D"/>
    <w:rsid w:val="19A6F75D"/>
    <w:rsid w:val="19E002BB"/>
    <w:rsid w:val="1A276738"/>
    <w:rsid w:val="1A966F2C"/>
    <w:rsid w:val="1AB75143"/>
    <w:rsid w:val="1AC2512F"/>
    <w:rsid w:val="1ACDCE59"/>
    <w:rsid w:val="1ACE2B6D"/>
    <w:rsid w:val="1AD7500C"/>
    <w:rsid w:val="1B491224"/>
    <w:rsid w:val="1B8D0DF3"/>
    <w:rsid w:val="1BA530FC"/>
    <w:rsid w:val="1BAB5243"/>
    <w:rsid w:val="1BC4E2C0"/>
    <w:rsid w:val="1C7B3A78"/>
    <w:rsid w:val="1D30CBDA"/>
    <w:rsid w:val="1D3AD004"/>
    <w:rsid w:val="1D61CEF7"/>
    <w:rsid w:val="1D6DA549"/>
    <w:rsid w:val="1D8543F7"/>
    <w:rsid w:val="1DF7EA5C"/>
    <w:rsid w:val="1E219040"/>
    <w:rsid w:val="1E60563D"/>
    <w:rsid w:val="1ED780E8"/>
    <w:rsid w:val="1EDCD1BE"/>
    <w:rsid w:val="1F274E0F"/>
    <w:rsid w:val="208B53E7"/>
    <w:rsid w:val="208DFD9C"/>
    <w:rsid w:val="20969F89"/>
    <w:rsid w:val="209EB9CD"/>
    <w:rsid w:val="20EFF107"/>
    <w:rsid w:val="2131CC5B"/>
    <w:rsid w:val="214623C5"/>
    <w:rsid w:val="219704B4"/>
    <w:rsid w:val="21BB70D0"/>
    <w:rsid w:val="21EB5884"/>
    <w:rsid w:val="221556D3"/>
    <w:rsid w:val="227B8E2A"/>
    <w:rsid w:val="228B777D"/>
    <w:rsid w:val="22DB73D0"/>
    <w:rsid w:val="23271BAA"/>
    <w:rsid w:val="23277082"/>
    <w:rsid w:val="233F2D17"/>
    <w:rsid w:val="23C2F4A9"/>
    <w:rsid w:val="243528A9"/>
    <w:rsid w:val="24A4581C"/>
    <w:rsid w:val="250D774B"/>
    <w:rsid w:val="253BDDBF"/>
    <w:rsid w:val="254A259C"/>
    <w:rsid w:val="2566B767"/>
    <w:rsid w:val="262F32D6"/>
    <w:rsid w:val="26704C1B"/>
    <w:rsid w:val="268C857B"/>
    <w:rsid w:val="26DC9D19"/>
    <w:rsid w:val="2703D12D"/>
    <w:rsid w:val="2704B310"/>
    <w:rsid w:val="277FAC1B"/>
    <w:rsid w:val="27AA8AAD"/>
    <w:rsid w:val="28951FA6"/>
    <w:rsid w:val="28C28D07"/>
    <w:rsid w:val="28D5E154"/>
    <w:rsid w:val="28DD11B2"/>
    <w:rsid w:val="296A319B"/>
    <w:rsid w:val="298B108E"/>
    <w:rsid w:val="29EE1BCA"/>
    <w:rsid w:val="2A1D96BF"/>
    <w:rsid w:val="2A1F47A8"/>
    <w:rsid w:val="2A6DA001"/>
    <w:rsid w:val="2AD0C11B"/>
    <w:rsid w:val="2B6F8138"/>
    <w:rsid w:val="2BCF399B"/>
    <w:rsid w:val="2C07A58B"/>
    <w:rsid w:val="2C6C917C"/>
    <w:rsid w:val="2D13AF6A"/>
    <w:rsid w:val="2D2D7D48"/>
    <w:rsid w:val="2E180341"/>
    <w:rsid w:val="2E5D34D3"/>
    <w:rsid w:val="2E66A44A"/>
    <w:rsid w:val="2EE1BAB1"/>
    <w:rsid w:val="2F0DA38B"/>
    <w:rsid w:val="2FEFE7C3"/>
    <w:rsid w:val="30F1C8F7"/>
    <w:rsid w:val="3114E905"/>
    <w:rsid w:val="314FA403"/>
    <w:rsid w:val="318A1B58"/>
    <w:rsid w:val="31B2FEC2"/>
    <w:rsid w:val="322CDBA1"/>
    <w:rsid w:val="32E4F872"/>
    <w:rsid w:val="333C13A9"/>
    <w:rsid w:val="33E1A5AB"/>
    <w:rsid w:val="33E68EF2"/>
    <w:rsid w:val="34362734"/>
    <w:rsid w:val="34907FFD"/>
    <w:rsid w:val="349F139B"/>
    <w:rsid w:val="34E8198A"/>
    <w:rsid w:val="350C9FC9"/>
    <w:rsid w:val="3514B21F"/>
    <w:rsid w:val="352E6783"/>
    <w:rsid w:val="356836EC"/>
    <w:rsid w:val="35933A36"/>
    <w:rsid w:val="3634C613"/>
    <w:rsid w:val="3670641E"/>
    <w:rsid w:val="36E94729"/>
    <w:rsid w:val="36ECCC96"/>
    <w:rsid w:val="37803EF6"/>
    <w:rsid w:val="37BD0855"/>
    <w:rsid w:val="38B8411E"/>
    <w:rsid w:val="39834DF5"/>
    <w:rsid w:val="3A2A4A5B"/>
    <w:rsid w:val="3A393D36"/>
    <w:rsid w:val="3A50477D"/>
    <w:rsid w:val="3A65CB3D"/>
    <w:rsid w:val="3A72E43F"/>
    <w:rsid w:val="3AA56446"/>
    <w:rsid w:val="3AB4E49D"/>
    <w:rsid w:val="3AC0135E"/>
    <w:rsid w:val="3B0E551F"/>
    <w:rsid w:val="3B40B8AB"/>
    <w:rsid w:val="3B684425"/>
    <w:rsid w:val="3B72B35A"/>
    <w:rsid w:val="3B7345D3"/>
    <w:rsid w:val="3BA97EED"/>
    <w:rsid w:val="3C347B9E"/>
    <w:rsid w:val="3C50B4FE"/>
    <w:rsid w:val="3C5DB285"/>
    <w:rsid w:val="3C82B546"/>
    <w:rsid w:val="3CB29C8D"/>
    <w:rsid w:val="3CB7D56E"/>
    <w:rsid w:val="3CE47692"/>
    <w:rsid w:val="3D43EB11"/>
    <w:rsid w:val="3D5783AD"/>
    <w:rsid w:val="3D5B99E3"/>
    <w:rsid w:val="3D8819DA"/>
    <w:rsid w:val="3DBD0B6B"/>
    <w:rsid w:val="3DDDD810"/>
    <w:rsid w:val="3DDF1624"/>
    <w:rsid w:val="3E26B905"/>
    <w:rsid w:val="3E30D741"/>
    <w:rsid w:val="3E3383E0"/>
    <w:rsid w:val="3E4FD10D"/>
    <w:rsid w:val="3E529BCB"/>
    <w:rsid w:val="3E855566"/>
    <w:rsid w:val="3EC6C4D4"/>
    <w:rsid w:val="3FAF1EFD"/>
    <w:rsid w:val="4077D3A8"/>
    <w:rsid w:val="407C710B"/>
    <w:rsid w:val="408E06AD"/>
    <w:rsid w:val="40A5B1B0"/>
    <w:rsid w:val="41556CFA"/>
    <w:rsid w:val="4188A3C6"/>
    <w:rsid w:val="41CB39CE"/>
    <w:rsid w:val="41D152AE"/>
    <w:rsid w:val="421F8628"/>
    <w:rsid w:val="42356277"/>
    <w:rsid w:val="4263559D"/>
    <w:rsid w:val="429A39B0"/>
    <w:rsid w:val="4321548A"/>
    <w:rsid w:val="43234230"/>
    <w:rsid w:val="43999C3D"/>
    <w:rsid w:val="43C47A0F"/>
    <w:rsid w:val="441DF32E"/>
    <w:rsid w:val="447B4A92"/>
    <w:rsid w:val="44A0A18C"/>
    <w:rsid w:val="44A5EA34"/>
    <w:rsid w:val="45450BAA"/>
    <w:rsid w:val="459AF65F"/>
    <w:rsid w:val="45A57C24"/>
    <w:rsid w:val="4612448C"/>
    <w:rsid w:val="46825DC4"/>
    <w:rsid w:val="4687E8AB"/>
    <w:rsid w:val="468E69DB"/>
    <w:rsid w:val="46CB9E52"/>
    <w:rsid w:val="47563861"/>
    <w:rsid w:val="47589B9E"/>
    <w:rsid w:val="47975F65"/>
    <w:rsid w:val="47B3B902"/>
    <w:rsid w:val="47C567ED"/>
    <w:rsid w:val="4823B90C"/>
    <w:rsid w:val="48A54A28"/>
    <w:rsid w:val="48C154D4"/>
    <w:rsid w:val="498CDB85"/>
    <w:rsid w:val="49B74BBA"/>
    <w:rsid w:val="49BF33A0"/>
    <w:rsid w:val="49FEFD55"/>
    <w:rsid w:val="4A23CD6A"/>
    <w:rsid w:val="4A274BFF"/>
    <w:rsid w:val="4A6D1E4A"/>
    <w:rsid w:val="4A8B8D58"/>
    <w:rsid w:val="4B5EC9FB"/>
    <w:rsid w:val="4CE5743F"/>
    <w:rsid w:val="4D7B612C"/>
    <w:rsid w:val="4D975EE4"/>
    <w:rsid w:val="4EDA1CDE"/>
    <w:rsid w:val="4F408C24"/>
    <w:rsid w:val="4F4683BA"/>
    <w:rsid w:val="4F57DCF6"/>
    <w:rsid w:val="4F5BAFF5"/>
    <w:rsid w:val="4FA03727"/>
    <w:rsid w:val="4FD079D2"/>
    <w:rsid w:val="4FE4F39B"/>
    <w:rsid w:val="50293BB7"/>
    <w:rsid w:val="5081FF38"/>
    <w:rsid w:val="50968D83"/>
    <w:rsid w:val="50C43CC5"/>
    <w:rsid w:val="50F3AD57"/>
    <w:rsid w:val="521C21A9"/>
    <w:rsid w:val="527024A0"/>
    <w:rsid w:val="52A8A615"/>
    <w:rsid w:val="53021775"/>
    <w:rsid w:val="53081A94"/>
    <w:rsid w:val="53429542"/>
    <w:rsid w:val="534712B6"/>
    <w:rsid w:val="535BFA0D"/>
    <w:rsid w:val="53A74DBA"/>
    <w:rsid w:val="53E3B8BF"/>
    <w:rsid w:val="540ACCD8"/>
    <w:rsid w:val="541E5261"/>
    <w:rsid w:val="542B3B47"/>
    <w:rsid w:val="5443826D"/>
    <w:rsid w:val="54E7E823"/>
    <w:rsid w:val="55CA3B10"/>
    <w:rsid w:val="5672487E"/>
    <w:rsid w:val="56CC1C44"/>
    <w:rsid w:val="5721CF5E"/>
    <w:rsid w:val="573278F5"/>
    <w:rsid w:val="5762EEDB"/>
    <w:rsid w:val="57706A92"/>
    <w:rsid w:val="578AE15D"/>
    <w:rsid w:val="58160665"/>
    <w:rsid w:val="581BB2AE"/>
    <w:rsid w:val="58AA97BF"/>
    <w:rsid w:val="59D48E52"/>
    <w:rsid w:val="5A33FADC"/>
    <w:rsid w:val="5A50B52D"/>
    <w:rsid w:val="5A51BDC7"/>
    <w:rsid w:val="5A5288FA"/>
    <w:rsid w:val="5A8A301F"/>
    <w:rsid w:val="5AA27D23"/>
    <w:rsid w:val="5AA3FCED"/>
    <w:rsid w:val="5AED1177"/>
    <w:rsid w:val="5B570B89"/>
    <w:rsid w:val="5B770507"/>
    <w:rsid w:val="5BF01A54"/>
    <w:rsid w:val="5C05EA18"/>
    <w:rsid w:val="5C1706E6"/>
    <w:rsid w:val="5C1F35D9"/>
    <w:rsid w:val="5C5957F1"/>
    <w:rsid w:val="5C6076E2"/>
    <w:rsid w:val="5CBAD842"/>
    <w:rsid w:val="5D57C336"/>
    <w:rsid w:val="5D7C683F"/>
    <w:rsid w:val="5D88F55D"/>
    <w:rsid w:val="5DB8F530"/>
    <w:rsid w:val="5E4CF9FE"/>
    <w:rsid w:val="5E6AC074"/>
    <w:rsid w:val="5EB63845"/>
    <w:rsid w:val="5ED2635A"/>
    <w:rsid w:val="5EE7C238"/>
    <w:rsid w:val="5F316109"/>
    <w:rsid w:val="5F5A1CE6"/>
    <w:rsid w:val="5F6D21DD"/>
    <w:rsid w:val="5FC74138"/>
    <w:rsid w:val="6004C085"/>
    <w:rsid w:val="606E7D65"/>
    <w:rsid w:val="60A72055"/>
    <w:rsid w:val="60B7EAE1"/>
    <w:rsid w:val="60E1E039"/>
    <w:rsid w:val="611166E7"/>
    <w:rsid w:val="613C864D"/>
    <w:rsid w:val="61571B49"/>
    <w:rsid w:val="615A6F75"/>
    <w:rsid w:val="61ABADD4"/>
    <w:rsid w:val="61E9186A"/>
    <w:rsid w:val="61EDD907"/>
    <w:rsid w:val="6255443E"/>
    <w:rsid w:val="62DEFAFF"/>
    <w:rsid w:val="63477E35"/>
    <w:rsid w:val="634A463C"/>
    <w:rsid w:val="63CE8CE6"/>
    <w:rsid w:val="63E203DC"/>
    <w:rsid w:val="643CD622"/>
    <w:rsid w:val="647ACB60"/>
    <w:rsid w:val="64EEEF2C"/>
    <w:rsid w:val="65072507"/>
    <w:rsid w:val="653D225C"/>
    <w:rsid w:val="65D4D04C"/>
    <w:rsid w:val="6675EFAF"/>
    <w:rsid w:val="66AFDC82"/>
    <w:rsid w:val="6738673C"/>
    <w:rsid w:val="6755496A"/>
    <w:rsid w:val="67FA1D4C"/>
    <w:rsid w:val="67FD5DDB"/>
    <w:rsid w:val="680FD26A"/>
    <w:rsid w:val="683C5FB2"/>
    <w:rsid w:val="688FCD8B"/>
    <w:rsid w:val="68AF535C"/>
    <w:rsid w:val="68CECF32"/>
    <w:rsid w:val="6930BA1D"/>
    <w:rsid w:val="6956BA60"/>
    <w:rsid w:val="6974E465"/>
    <w:rsid w:val="69A139A1"/>
    <w:rsid w:val="6AEF34C0"/>
    <w:rsid w:val="6B3257AA"/>
    <w:rsid w:val="6B5E30B0"/>
    <w:rsid w:val="6B6A3C6E"/>
    <w:rsid w:val="6BD8744F"/>
    <w:rsid w:val="6CDBA160"/>
    <w:rsid w:val="6D181951"/>
    <w:rsid w:val="6D4194F3"/>
    <w:rsid w:val="6D63FAF0"/>
    <w:rsid w:val="6D9B3628"/>
    <w:rsid w:val="6DC44E79"/>
    <w:rsid w:val="6DEA008C"/>
    <w:rsid w:val="6E04991C"/>
    <w:rsid w:val="6E2EF8D2"/>
    <w:rsid w:val="6E4CC1D1"/>
    <w:rsid w:val="6E5CEB83"/>
    <w:rsid w:val="6E75653D"/>
    <w:rsid w:val="6E810194"/>
    <w:rsid w:val="6ED3A524"/>
    <w:rsid w:val="6EE5846C"/>
    <w:rsid w:val="6F1203EB"/>
    <w:rsid w:val="6F6AE95B"/>
    <w:rsid w:val="6FB9CE36"/>
    <w:rsid w:val="6FF47D01"/>
    <w:rsid w:val="7015B567"/>
    <w:rsid w:val="701A90C2"/>
    <w:rsid w:val="70373C14"/>
    <w:rsid w:val="705CA6DB"/>
    <w:rsid w:val="70C531A5"/>
    <w:rsid w:val="70CC9C37"/>
    <w:rsid w:val="70EC3099"/>
    <w:rsid w:val="7170CC15"/>
    <w:rsid w:val="71C0B653"/>
    <w:rsid w:val="71CB1EEF"/>
    <w:rsid w:val="71E341F8"/>
    <w:rsid w:val="71F0B847"/>
    <w:rsid w:val="7239D380"/>
    <w:rsid w:val="728CE19A"/>
    <w:rsid w:val="72BF25C6"/>
    <w:rsid w:val="737F35BD"/>
    <w:rsid w:val="741A2CB3"/>
    <w:rsid w:val="7479C357"/>
    <w:rsid w:val="74D18F75"/>
    <w:rsid w:val="759BE58D"/>
    <w:rsid w:val="75A8352F"/>
    <w:rsid w:val="75E7D00D"/>
    <w:rsid w:val="76042562"/>
    <w:rsid w:val="7625E064"/>
    <w:rsid w:val="76E2878E"/>
    <w:rsid w:val="774FE324"/>
    <w:rsid w:val="7781182E"/>
    <w:rsid w:val="77A0F635"/>
    <w:rsid w:val="77ACDC25"/>
    <w:rsid w:val="77E55D9D"/>
    <w:rsid w:val="780EBF56"/>
    <w:rsid w:val="784E2726"/>
    <w:rsid w:val="785BB2C4"/>
    <w:rsid w:val="7866599C"/>
    <w:rsid w:val="787A876A"/>
    <w:rsid w:val="78B62A13"/>
    <w:rsid w:val="79096C7B"/>
    <w:rsid w:val="79234E22"/>
    <w:rsid w:val="794A4977"/>
    <w:rsid w:val="7A0E05A1"/>
    <w:rsid w:val="7A476272"/>
    <w:rsid w:val="7ABBA70F"/>
    <w:rsid w:val="7ACA28F6"/>
    <w:rsid w:val="7AD99DBD"/>
    <w:rsid w:val="7ADD8EDC"/>
    <w:rsid w:val="7AE904DB"/>
    <w:rsid w:val="7AFDC4DB"/>
    <w:rsid w:val="7BC287AA"/>
    <w:rsid w:val="7BCC9889"/>
    <w:rsid w:val="7C45B1DA"/>
    <w:rsid w:val="7C8629F1"/>
    <w:rsid w:val="7D19BCB3"/>
    <w:rsid w:val="7E153E53"/>
    <w:rsid w:val="7E1D7A98"/>
    <w:rsid w:val="7E20A59D"/>
    <w:rsid w:val="7E4A35CF"/>
    <w:rsid w:val="7F7F44D3"/>
    <w:rsid w:val="7FD549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61C87"/>
  <w15:docId w15:val="{AE61FF10-E68B-DC4F-8ABA-EBB5FFC1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27"/>
    <w:rPr>
      <w:rFonts w:ascii="Times New Roman" w:eastAsiaTheme="minorEastAsia" w:hAnsi="Times New Roman" w:cs="Times New Roman"/>
    </w:rPr>
  </w:style>
  <w:style w:type="paragraph" w:styleId="Heading3">
    <w:name w:val="heading 3"/>
    <w:basedOn w:val="Normal"/>
    <w:link w:val="Heading3Char"/>
    <w:uiPriority w:val="9"/>
    <w:qFormat/>
    <w:rsid w:val="00E96E3C"/>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B2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70B27"/>
    <w:rPr>
      <w:rFonts w:ascii="Arial" w:eastAsiaTheme="minorHAnsi" w:hAnsi="Arial" w:cs="Arial"/>
      <w:color w:val="FFFFFF"/>
      <w:lang w:val="en-US"/>
    </w:rPr>
  </w:style>
  <w:style w:type="paragraph" w:styleId="ListParagraph">
    <w:name w:val="List Paragraph"/>
    <w:basedOn w:val="Normal"/>
    <w:uiPriority w:val="34"/>
    <w:qFormat/>
    <w:rsid w:val="00E70B27"/>
    <w:pPr>
      <w:ind w:left="720"/>
      <w:contextualSpacing/>
    </w:pPr>
  </w:style>
  <w:style w:type="paragraph" w:styleId="Footer">
    <w:name w:val="footer"/>
    <w:basedOn w:val="Normal"/>
    <w:link w:val="FooterChar"/>
    <w:uiPriority w:val="99"/>
    <w:unhideWhenUsed/>
    <w:rsid w:val="00E70B27"/>
    <w:pPr>
      <w:tabs>
        <w:tab w:val="center" w:pos="4513"/>
        <w:tab w:val="right" w:pos="9026"/>
      </w:tabs>
    </w:pPr>
  </w:style>
  <w:style w:type="character" w:customStyle="1" w:styleId="FooterChar">
    <w:name w:val="Footer Char"/>
    <w:basedOn w:val="DefaultParagraphFont"/>
    <w:link w:val="Footer"/>
    <w:uiPriority w:val="99"/>
    <w:rsid w:val="00E70B27"/>
    <w:rPr>
      <w:rFonts w:ascii="Times New Roman" w:eastAsiaTheme="minorEastAsia" w:hAnsi="Times New Roman" w:cs="Times New Roman"/>
    </w:rPr>
  </w:style>
  <w:style w:type="character" w:styleId="PageNumber">
    <w:name w:val="page number"/>
    <w:basedOn w:val="DefaultParagraphFont"/>
    <w:uiPriority w:val="99"/>
    <w:semiHidden/>
    <w:unhideWhenUsed/>
    <w:rsid w:val="00E70B27"/>
  </w:style>
  <w:style w:type="character" w:styleId="Hyperlink">
    <w:name w:val="Hyperlink"/>
    <w:basedOn w:val="DefaultParagraphFont"/>
    <w:uiPriority w:val="99"/>
    <w:unhideWhenUsed/>
    <w:rsid w:val="00C82612"/>
    <w:rPr>
      <w:color w:val="0563C1" w:themeColor="hyperlink"/>
      <w:u w:val="single"/>
    </w:rPr>
  </w:style>
  <w:style w:type="character" w:customStyle="1" w:styleId="UnresolvedMention1">
    <w:name w:val="Unresolved Mention1"/>
    <w:basedOn w:val="DefaultParagraphFont"/>
    <w:uiPriority w:val="99"/>
    <w:semiHidden/>
    <w:unhideWhenUsed/>
    <w:rsid w:val="00C82612"/>
    <w:rPr>
      <w:color w:val="605E5C"/>
      <w:shd w:val="clear" w:color="auto" w:fill="E1DFDD"/>
    </w:rPr>
  </w:style>
  <w:style w:type="paragraph" w:customStyle="1" w:styleId="paragraph">
    <w:name w:val="paragraph"/>
    <w:basedOn w:val="Normal"/>
    <w:rsid w:val="00AF1977"/>
    <w:pPr>
      <w:spacing w:before="100" w:beforeAutospacing="1" w:after="100" w:afterAutospacing="1"/>
    </w:pPr>
    <w:rPr>
      <w:rFonts w:eastAsia="Times New Roman"/>
      <w:lang w:eastAsia="en-GB"/>
    </w:rPr>
  </w:style>
  <w:style w:type="character" w:customStyle="1" w:styleId="normaltextrun">
    <w:name w:val="normaltextrun"/>
    <w:basedOn w:val="DefaultParagraphFont"/>
    <w:rsid w:val="00AF1977"/>
  </w:style>
  <w:style w:type="character" w:styleId="FollowedHyperlink">
    <w:name w:val="FollowedHyperlink"/>
    <w:basedOn w:val="DefaultParagraphFont"/>
    <w:uiPriority w:val="99"/>
    <w:semiHidden/>
    <w:unhideWhenUsed/>
    <w:rsid w:val="00A0112E"/>
    <w:rPr>
      <w:color w:val="954F72" w:themeColor="followedHyperlink"/>
      <w:u w:val="single"/>
    </w:rPr>
  </w:style>
  <w:style w:type="character" w:customStyle="1" w:styleId="eop">
    <w:name w:val="eop"/>
    <w:basedOn w:val="DefaultParagraphFont"/>
    <w:rsid w:val="006637DA"/>
  </w:style>
  <w:style w:type="character" w:customStyle="1" w:styleId="apple-converted-space">
    <w:name w:val="apple-converted-space"/>
    <w:basedOn w:val="DefaultParagraphFont"/>
    <w:rsid w:val="00FC7793"/>
  </w:style>
  <w:style w:type="character" w:customStyle="1" w:styleId="Heading3Char">
    <w:name w:val="Heading 3 Char"/>
    <w:basedOn w:val="DefaultParagraphFont"/>
    <w:link w:val="Heading3"/>
    <w:uiPriority w:val="9"/>
    <w:rsid w:val="00E96E3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96E3C"/>
    <w:pPr>
      <w:spacing w:before="100" w:beforeAutospacing="1" w:after="100" w:afterAutospacing="1"/>
    </w:pPr>
    <w:rPr>
      <w:rFonts w:eastAsia="Times New Roman"/>
      <w:lang w:eastAsia="en-GB"/>
    </w:rPr>
  </w:style>
  <w:style w:type="character" w:customStyle="1" w:styleId="postlink">
    <w:name w:val="post_link"/>
    <w:basedOn w:val="DefaultParagraphFont"/>
    <w:rsid w:val="00E96E3C"/>
  </w:style>
  <w:style w:type="paragraph" w:styleId="Revision">
    <w:name w:val="Revision"/>
    <w:hidden/>
    <w:uiPriority w:val="99"/>
    <w:semiHidden/>
    <w:rsid w:val="00FA2097"/>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597715"/>
    <w:rPr>
      <w:sz w:val="16"/>
      <w:szCs w:val="16"/>
    </w:rPr>
  </w:style>
  <w:style w:type="paragraph" w:styleId="CommentText">
    <w:name w:val="annotation text"/>
    <w:basedOn w:val="Normal"/>
    <w:link w:val="CommentTextChar"/>
    <w:uiPriority w:val="99"/>
    <w:semiHidden/>
    <w:unhideWhenUsed/>
    <w:rsid w:val="00597715"/>
    <w:rPr>
      <w:sz w:val="20"/>
      <w:szCs w:val="20"/>
    </w:rPr>
  </w:style>
  <w:style w:type="character" w:customStyle="1" w:styleId="CommentTextChar">
    <w:name w:val="Comment Text Char"/>
    <w:basedOn w:val="DefaultParagraphFont"/>
    <w:link w:val="CommentText"/>
    <w:uiPriority w:val="99"/>
    <w:semiHidden/>
    <w:rsid w:val="0059771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7715"/>
    <w:rPr>
      <w:b/>
      <w:bCs/>
    </w:rPr>
  </w:style>
  <w:style w:type="character" w:customStyle="1" w:styleId="CommentSubjectChar">
    <w:name w:val="Comment Subject Char"/>
    <w:basedOn w:val="CommentTextChar"/>
    <w:link w:val="CommentSubject"/>
    <w:uiPriority w:val="99"/>
    <w:semiHidden/>
    <w:rsid w:val="00597715"/>
    <w:rPr>
      <w:rFonts w:ascii="Times New Roman" w:eastAsiaTheme="minorEastAsia" w:hAnsi="Times New Roman" w:cs="Times New Roman"/>
      <w:b/>
      <w:bCs/>
      <w:sz w:val="20"/>
      <w:szCs w:val="20"/>
    </w:rPr>
  </w:style>
  <w:style w:type="paragraph" w:styleId="Header">
    <w:name w:val="header"/>
    <w:basedOn w:val="Normal"/>
    <w:link w:val="HeaderChar"/>
    <w:uiPriority w:val="99"/>
    <w:semiHidden/>
    <w:unhideWhenUsed/>
    <w:rsid w:val="005D60A5"/>
    <w:pPr>
      <w:tabs>
        <w:tab w:val="center" w:pos="4513"/>
        <w:tab w:val="right" w:pos="9026"/>
      </w:tabs>
    </w:pPr>
  </w:style>
  <w:style w:type="character" w:customStyle="1" w:styleId="HeaderChar">
    <w:name w:val="Header Char"/>
    <w:basedOn w:val="DefaultParagraphFont"/>
    <w:link w:val="Header"/>
    <w:uiPriority w:val="99"/>
    <w:semiHidden/>
    <w:rsid w:val="005D60A5"/>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B84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FD6"/>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43438">
      <w:bodyDiv w:val="1"/>
      <w:marLeft w:val="0"/>
      <w:marRight w:val="0"/>
      <w:marTop w:val="0"/>
      <w:marBottom w:val="0"/>
      <w:divBdr>
        <w:top w:val="none" w:sz="0" w:space="0" w:color="auto"/>
        <w:left w:val="none" w:sz="0" w:space="0" w:color="auto"/>
        <w:bottom w:val="none" w:sz="0" w:space="0" w:color="auto"/>
        <w:right w:val="none" w:sz="0" w:space="0" w:color="auto"/>
      </w:divBdr>
    </w:div>
    <w:div w:id="926155427">
      <w:bodyDiv w:val="1"/>
      <w:marLeft w:val="0"/>
      <w:marRight w:val="0"/>
      <w:marTop w:val="0"/>
      <w:marBottom w:val="0"/>
      <w:divBdr>
        <w:top w:val="none" w:sz="0" w:space="0" w:color="auto"/>
        <w:left w:val="none" w:sz="0" w:space="0" w:color="auto"/>
        <w:bottom w:val="none" w:sz="0" w:space="0" w:color="auto"/>
        <w:right w:val="none" w:sz="0" w:space="0" w:color="auto"/>
      </w:divBdr>
      <w:divsChild>
        <w:div w:id="511068077">
          <w:marLeft w:val="0"/>
          <w:marRight w:val="0"/>
          <w:marTop w:val="0"/>
          <w:marBottom w:val="0"/>
          <w:divBdr>
            <w:top w:val="none" w:sz="0" w:space="0" w:color="auto"/>
            <w:left w:val="none" w:sz="0" w:space="0" w:color="auto"/>
            <w:bottom w:val="none" w:sz="0" w:space="0" w:color="auto"/>
            <w:right w:val="none" w:sz="0" w:space="0" w:color="auto"/>
          </w:divBdr>
        </w:div>
      </w:divsChild>
    </w:div>
    <w:div w:id="1279289645">
      <w:bodyDiv w:val="1"/>
      <w:marLeft w:val="0"/>
      <w:marRight w:val="0"/>
      <w:marTop w:val="0"/>
      <w:marBottom w:val="0"/>
      <w:divBdr>
        <w:top w:val="none" w:sz="0" w:space="0" w:color="auto"/>
        <w:left w:val="none" w:sz="0" w:space="0" w:color="auto"/>
        <w:bottom w:val="none" w:sz="0" w:space="0" w:color="auto"/>
        <w:right w:val="none" w:sz="0" w:space="0" w:color="auto"/>
      </w:divBdr>
    </w:div>
    <w:div w:id="1933661319">
      <w:bodyDiv w:val="1"/>
      <w:marLeft w:val="0"/>
      <w:marRight w:val="0"/>
      <w:marTop w:val="0"/>
      <w:marBottom w:val="0"/>
      <w:divBdr>
        <w:top w:val="none" w:sz="0" w:space="0" w:color="auto"/>
        <w:left w:val="none" w:sz="0" w:space="0" w:color="auto"/>
        <w:bottom w:val="none" w:sz="0" w:space="0" w:color="auto"/>
        <w:right w:val="none" w:sz="0" w:space="0" w:color="auto"/>
      </w:divBdr>
    </w:div>
    <w:div w:id="20139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ralympicheritage.org.uk/Event/heritage-cent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paralympicheritag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ralympicherita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3F8CF6000804FA42CCEB69D504910" ma:contentTypeVersion="12" ma:contentTypeDescription="Create a new document." ma:contentTypeScope="" ma:versionID="3eda9b373866f66b4d0e7597d40bd59c">
  <xsd:schema xmlns:xsd="http://www.w3.org/2001/XMLSchema" xmlns:xs="http://www.w3.org/2001/XMLSchema" xmlns:p="http://schemas.microsoft.com/office/2006/metadata/properties" xmlns:ns2="b7544c73-ef61-4056-b896-90529a030482" xmlns:ns3="b3e9629e-2ba7-4532-920d-6261082329f9" targetNamespace="http://schemas.microsoft.com/office/2006/metadata/properties" ma:root="true" ma:fieldsID="d32b61dc8f097202e3983c7f90677508" ns2:_="" ns3:_="">
    <xsd:import namespace="b7544c73-ef61-4056-b896-90529a030482"/>
    <xsd:import namespace="b3e9629e-2ba7-4532-920d-6261082329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44c73-ef61-4056-b896-90529a030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9629e-2ba7-4532-920d-6261082329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e9629e-2ba7-4532-920d-6261082329f9">
      <UserInfo>
        <DisplayName>Amy Coleman</DisplayName>
        <AccountId>16</AccountId>
        <AccountType/>
      </UserInfo>
      <UserInfo>
        <DisplayName>Fiona Darling-Glinski</DisplayName>
        <AccountId>12</AccountId>
        <AccountType/>
      </UserInfo>
    </SharedWithUsers>
  </documentManagement>
</p:properties>
</file>

<file path=customXml/itemProps1.xml><?xml version="1.0" encoding="utf-8"?>
<ds:datastoreItem xmlns:ds="http://schemas.openxmlformats.org/officeDocument/2006/customXml" ds:itemID="{7B6F2DCA-B682-4099-82C4-ACD9DBCE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44c73-ef61-4056-b896-90529a030482"/>
    <ds:schemaRef ds:uri="b3e9629e-2ba7-4532-920d-626108232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C077B-994B-4726-A99E-9FB6CA550805}">
  <ds:schemaRefs>
    <ds:schemaRef ds:uri="http://schemas.microsoft.com/sharepoint/v3/contenttype/forms"/>
  </ds:schemaRefs>
</ds:datastoreItem>
</file>

<file path=customXml/itemProps3.xml><?xml version="1.0" encoding="utf-8"?>
<ds:datastoreItem xmlns:ds="http://schemas.openxmlformats.org/officeDocument/2006/customXml" ds:itemID="{25593769-6CA5-43DA-8F23-1F3964977B7C}">
  <ds:schemaRefs>
    <ds:schemaRef ds:uri="http://schemas.microsoft.com/office/2006/metadata/properties"/>
    <ds:schemaRef ds:uri="http://schemas.microsoft.com/office/infopath/2007/PartnerControls"/>
    <ds:schemaRef ds:uri="b3e9629e-2ba7-4532-920d-6261082329f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6820</Characters>
  <Application>Microsoft Office Word</Application>
  <DocSecurity>4</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Hawkins</dc:creator>
  <cp:keywords/>
  <dc:description/>
  <cp:lastModifiedBy>Stephanie Adamou</cp:lastModifiedBy>
  <cp:revision>2</cp:revision>
  <dcterms:created xsi:type="dcterms:W3CDTF">2021-05-10T09:58:00Z</dcterms:created>
  <dcterms:modified xsi:type="dcterms:W3CDTF">2021-05-10T09:58:00Z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0x0101000623F8CF6000804FA42CCEB69D504910</vt:lpwstr>
  </property>
</Properties>
</file>